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decuadrcula6concolores-nfasis5"/>
        <w:tblpPr w:leftFromText="141" w:rightFromText="141" w:vertAnchor="page" w:horzAnchor="margin" w:tblpX="-289" w:tblpY="1231"/>
        <w:tblW w:w="5137" w:type="pct"/>
        <w:tblLayout w:type="fixed"/>
        <w:tblLook w:val="0420" w:firstRow="1" w:lastRow="0" w:firstColumn="0" w:lastColumn="0" w:noHBand="0" w:noVBand="1"/>
        <w:tblCaption w:val="Diseño de tabla"/>
      </w:tblPr>
      <w:tblGrid>
        <w:gridCol w:w="1259"/>
        <w:gridCol w:w="1404"/>
        <w:gridCol w:w="2386"/>
        <w:gridCol w:w="2743"/>
        <w:gridCol w:w="2835"/>
        <w:gridCol w:w="2835"/>
        <w:gridCol w:w="2537"/>
      </w:tblGrid>
      <w:tr w:rsidR="00BA3A14" w:rsidRPr="00302BC1" w:rsidTr="00782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"/>
        </w:trPr>
        <w:tc>
          <w:tcPr>
            <w:tcW w:w="1259" w:type="dxa"/>
          </w:tcPr>
          <w:p w:rsidR="002F6E35" w:rsidRPr="00703960" w:rsidRDefault="00703960" w:rsidP="00703960">
            <w:pPr>
              <w:pStyle w:val="Das"/>
              <w:rPr>
                <w:rFonts w:ascii="Book Antiqua" w:hAnsi="Book Antiqua"/>
                <w:b w:val="0"/>
                <w:i/>
                <w:color w:val="000000" w:themeColor="text1"/>
                <w:sz w:val="20"/>
              </w:rPr>
            </w:pPr>
            <w:r w:rsidRPr="00703960">
              <w:rPr>
                <w:rFonts w:ascii="Book Antiqua" w:hAnsi="Book Antiqua"/>
                <w:b w:val="0"/>
                <w:i/>
                <w:color w:val="000000" w:themeColor="text1"/>
                <w:sz w:val="20"/>
              </w:rPr>
              <w:t>SABADO</w:t>
            </w:r>
          </w:p>
        </w:tc>
        <w:tc>
          <w:tcPr>
            <w:tcW w:w="1404" w:type="dxa"/>
          </w:tcPr>
          <w:p w:rsidR="002F6E35" w:rsidRPr="00703960" w:rsidRDefault="00703960" w:rsidP="00703960">
            <w:pPr>
              <w:pStyle w:val="Das"/>
              <w:rPr>
                <w:rFonts w:ascii="Book Antiqua" w:hAnsi="Book Antiqua"/>
                <w:b w:val="0"/>
                <w:i/>
                <w:color w:val="000000" w:themeColor="text1"/>
                <w:sz w:val="20"/>
              </w:rPr>
            </w:pPr>
            <w:r w:rsidRPr="00703960">
              <w:rPr>
                <w:rFonts w:ascii="Book Antiqua" w:hAnsi="Book Antiqua"/>
                <w:b w:val="0"/>
                <w:i/>
                <w:color w:val="000000" w:themeColor="text1"/>
                <w:sz w:val="20"/>
              </w:rPr>
              <w:t>DOMINGO</w:t>
            </w:r>
          </w:p>
        </w:tc>
        <w:tc>
          <w:tcPr>
            <w:tcW w:w="2386" w:type="dxa"/>
          </w:tcPr>
          <w:p w:rsidR="002F6E35" w:rsidRPr="00916AE9" w:rsidRDefault="00703960" w:rsidP="00703960">
            <w:pPr>
              <w:pStyle w:val="Das"/>
              <w:rPr>
                <w:rFonts w:ascii="Book Antiqua" w:hAnsi="Book Antiqua"/>
                <w:i/>
                <w:color w:val="000000" w:themeColor="text1"/>
                <w:sz w:val="20"/>
              </w:rPr>
            </w:pPr>
            <w:r>
              <w:rPr>
                <w:rFonts w:ascii="Book Antiqua" w:hAnsi="Book Antiqua"/>
                <w:i/>
                <w:color w:val="000000" w:themeColor="text1"/>
                <w:sz w:val="20"/>
              </w:rPr>
              <w:t>LUNES</w:t>
            </w:r>
          </w:p>
        </w:tc>
        <w:tc>
          <w:tcPr>
            <w:tcW w:w="2743" w:type="dxa"/>
          </w:tcPr>
          <w:p w:rsidR="002F6E35" w:rsidRPr="00916AE9" w:rsidRDefault="00703960" w:rsidP="00703960">
            <w:pPr>
              <w:pStyle w:val="Das"/>
              <w:rPr>
                <w:rFonts w:ascii="Book Antiqua" w:hAnsi="Book Antiqua"/>
                <w:i/>
                <w:color w:val="000000" w:themeColor="text1"/>
                <w:sz w:val="20"/>
              </w:rPr>
            </w:pPr>
            <w:r>
              <w:rPr>
                <w:rFonts w:ascii="Book Antiqua" w:hAnsi="Book Antiqua"/>
                <w:i/>
                <w:color w:val="000000" w:themeColor="text1"/>
                <w:sz w:val="20"/>
              </w:rPr>
              <w:t>MARTES</w:t>
            </w:r>
          </w:p>
        </w:tc>
        <w:tc>
          <w:tcPr>
            <w:tcW w:w="2835" w:type="dxa"/>
          </w:tcPr>
          <w:p w:rsidR="002F6E35" w:rsidRPr="00916AE9" w:rsidRDefault="00703960" w:rsidP="00703960">
            <w:pPr>
              <w:pStyle w:val="Das"/>
              <w:rPr>
                <w:rFonts w:ascii="Book Antiqua" w:hAnsi="Book Antiqua"/>
                <w:i/>
                <w:color w:val="000000" w:themeColor="text1"/>
                <w:sz w:val="20"/>
              </w:rPr>
            </w:pPr>
            <w:r>
              <w:rPr>
                <w:rFonts w:ascii="Book Antiqua" w:hAnsi="Book Antiqua"/>
                <w:i/>
                <w:color w:val="000000" w:themeColor="text1"/>
                <w:sz w:val="20"/>
              </w:rPr>
              <w:t>MIERCOLES</w:t>
            </w:r>
          </w:p>
        </w:tc>
        <w:tc>
          <w:tcPr>
            <w:tcW w:w="2835" w:type="dxa"/>
          </w:tcPr>
          <w:p w:rsidR="002F6E35" w:rsidRPr="00703960" w:rsidRDefault="00703960" w:rsidP="00703960">
            <w:pPr>
              <w:pStyle w:val="Das"/>
              <w:rPr>
                <w:rFonts w:ascii="Book Antiqua" w:hAnsi="Book Antiqua"/>
                <w:i/>
                <w:color w:val="000000" w:themeColor="text1"/>
                <w:sz w:val="20"/>
              </w:rPr>
            </w:pPr>
            <w:r w:rsidRPr="00703960">
              <w:rPr>
                <w:rFonts w:ascii="Book Antiqua" w:hAnsi="Book Antiqua"/>
                <w:i/>
                <w:color w:val="000000" w:themeColor="text1"/>
                <w:sz w:val="20"/>
              </w:rPr>
              <w:t>JUEVES</w:t>
            </w:r>
          </w:p>
        </w:tc>
        <w:tc>
          <w:tcPr>
            <w:tcW w:w="2537" w:type="dxa"/>
          </w:tcPr>
          <w:p w:rsidR="002F6E35" w:rsidRPr="00703960" w:rsidRDefault="00703960" w:rsidP="00703960">
            <w:pPr>
              <w:pStyle w:val="Das"/>
              <w:rPr>
                <w:rFonts w:ascii="Book Antiqua" w:hAnsi="Book Antiqua"/>
                <w:i/>
                <w:color w:val="000000" w:themeColor="text1"/>
                <w:sz w:val="20"/>
              </w:rPr>
            </w:pPr>
            <w:r w:rsidRPr="00703960">
              <w:rPr>
                <w:rFonts w:ascii="Book Antiqua" w:hAnsi="Book Antiqua"/>
                <w:i/>
                <w:color w:val="000000" w:themeColor="text1"/>
                <w:sz w:val="20"/>
              </w:rPr>
              <w:t>VIERNES</w:t>
            </w:r>
          </w:p>
        </w:tc>
      </w:tr>
      <w:tr w:rsidR="00703960" w:rsidRPr="00302BC1" w:rsidTr="00782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"/>
        </w:trPr>
        <w:tc>
          <w:tcPr>
            <w:tcW w:w="1259" w:type="dxa"/>
          </w:tcPr>
          <w:p w:rsidR="002F6E35" w:rsidRPr="00703960" w:rsidRDefault="00703960" w:rsidP="00F5606C">
            <w:pPr>
              <w:pStyle w:val="Fechas"/>
              <w:rPr>
                <w:i/>
                <w:color w:val="auto"/>
                <w:sz w:val="20"/>
                <w:szCs w:val="20"/>
              </w:rPr>
            </w:pPr>
            <w:r w:rsidRPr="00703960">
              <w:rPr>
                <w:i/>
                <w:color w:val="auto"/>
                <w:sz w:val="20"/>
                <w:szCs w:val="20"/>
                <w:lang w:bidi="es-ES"/>
              </w:rPr>
              <w:t>1</w:t>
            </w:r>
            <w:r w:rsidR="009035F5" w:rsidRPr="00703960">
              <w:rPr>
                <w:i/>
                <w:color w:val="auto"/>
                <w:sz w:val="20"/>
                <w:szCs w:val="20"/>
                <w:lang w:bidi="es-ES"/>
              </w:rPr>
              <w:fldChar w:fldCharType="begin"/>
            </w:r>
            <w:r w:rsidR="009035F5" w:rsidRPr="00703960">
              <w:rPr>
                <w:i/>
                <w:color w:val="auto"/>
                <w:sz w:val="20"/>
                <w:szCs w:val="20"/>
                <w:lang w:bidi="es-ES"/>
              </w:rPr>
              <w:instrText xml:space="preserve"> IF </w:instrText>
            </w:r>
            <w:r w:rsidR="009035F5" w:rsidRPr="00703960">
              <w:rPr>
                <w:i/>
                <w:color w:val="auto"/>
                <w:sz w:val="20"/>
                <w:szCs w:val="20"/>
                <w:lang w:bidi="es-ES"/>
              </w:rPr>
              <w:fldChar w:fldCharType="begin"/>
            </w:r>
            <w:r w:rsidR="009035F5" w:rsidRPr="00703960">
              <w:rPr>
                <w:i/>
                <w:color w:val="auto"/>
                <w:sz w:val="20"/>
                <w:szCs w:val="20"/>
                <w:lang w:bidi="es-ES"/>
              </w:rPr>
              <w:instrText xml:space="preserve"> DocVariable MonthStart \@ dddd </w:instrText>
            </w:r>
            <w:r w:rsidR="009035F5" w:rsidRPr="00703960">
              <w:rPr>
                <w:i/>
                <w:color w:val="auto"/>
                <w:sz w:val="20"/>
                <w:szCs w:val="20"/>
                <w:lang w:bidi="es-ES"/>
              </w:rPr>
              <w:fldChar w:fldCharType="separate"/>
            </w:r>
            <w:r w:rsidR="00B46C82" w:rsidRPr="00703960">
              <w:rPr>
                <w:i/>
                <w:color w:val="auto"/>
                <w:sz w:val="20"/>
                <w:szCs w:val="20"/>
                <w:lang w:bidi="es-ES"/>
              </w:rPr>
              <w:instrText>domingo</w:instrText>
            </w:r>
            <w:r w:rsidR="009035F5" w:rsidRPr="00703960">
              <w:rPr>
                <w:i/>
                <w:color w:val="auto"/>
                <w:sz w:val="20"/>
                <w:szCs w:val="20"/>
                <w:lang w:bidi="es-ES"/>
              </w:rPr>
              <w:fldChar w:fldCharType="end"/>
            </w:r>
            <w:r w:rsidR="009035F5" w:rsidRPr="00703960">
              <w:rPr>
                <w:i/>
                <w:color w:val="auto"/>
                <w:sz w:val="20"/>
                <w:szCs w:val="20"/>
                <w:lang w:bidi="es-ES"/>
              </w:rPr>
              <w:instrText xml:space="preserve"> = "</w:instrText>
            </w:r>
            <w:r w:rsidR="00D62B10" w:rsidRPr="00703960">
              <w:rPr>
                <w:i/>
                <w:color w:val="auto"/>
                <w:sz w:val="20"/>
                <w:szCs w:val="20"/>
                <w:lang w:bidi="es-ES"/>
              </w:rPr>
              <w:instrText>lunes</w:instrText>
            </w:r>
            <w:r w:rsidR="009035F5" w:rsidRPr="00703960">
              <w:rPr>
                <w:i/>
                <w:color w:val="auto"/>
                <w:sz w:val="20"/>
                <w:szCs w:val="20"/>
                <w:lang w:bidi="es-ES"/>
              </w:rPr>
              <w:instrText>" 1 ""</w:instrText>
            </w:r>
            <w:r w:rsidR="009035F5" w:rsidRPr="00703960">
              <w:rPr>
                <w:i/>
                <w:color w:val="auto"/>
                <w:sz w:val="20"/>
                <w:szCs w:val="20"/>
                <w:lang w:bidi="es-ES"/>
              </w:rPr>
              <w:fldChar w:fldCharType="end"/>
            </w:r>
          </w:p>
        </w:tc>
        <w:tc>
          <w:tcPr>
            <w:tcW w:w="1404" w:type="dxa"/>
          </w:tcPr>
          <w:p w:rsidR="002F6E35" w:rsidRPr="00703960" w:rsidRDefault="00703960" w:rsidP="00F5606C">
            <w:pPr>
              <w:pStyle w:val="Fechas"/>
              <w:rPr>
                <w:i/>
                <w:color w:val="auto"/>
                <w:sz w:val="20"/>
                <w:szCs w:val="20"/>
              </w:rPr>
            </w:pPr>
            <w:r w:rsidRPr="00703960">
              <w:rPr>
                <w:i/>
                <w:color w:val="auto"/>
                <w:sz w:val="20"/>
                <w:szCs w:val="20"/>
              </w:rPr>
              <w:t>2</w:t>
            </w:r>
          </w:p>
        </w:tc>
        <w:tc>
          <w:tcPr>
            <w:tcW w:w="2386" w:type="dxa"/>
          </w:tcPr>
          <w:p w:rsidR="002F6E35" w:rsidRPr="00F5606C" w:rsidRDefault="00703960" w:rsidP="00F5606C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3</w:t>
            </w:r>
          </w:p>
        </w:tc>
        <w:tc>
          <w:tcPr>
            <w:tcW w:w="2743" w:type="dxa"/>
          </w:tcPr>
          <w:p w:rsidR="002F6E35" w:rsidRPr="00F5606C" w:rsidRDefault="00703960" w:rsidP="00F5606C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2F6E35" w:rsidRPr="00F5606C" w:rsidRDefault="00703960" w:rsidP="00F5606C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2F6E35" w:rsidRPr="00703960" w:rsidRDefault="00703960" w:rsidP="00F5606C">
            <w:pPr>
              <w:pStyle w:val="Fechas"/>
              <w:rPr>
                <w:b/>
                <w:color w:val="000000" w:themeColor="text1"/>
                <w:sz w:val="20"/>
                <w:szCs w:val="20"/>
              </w:rPr>
            </w:pPr>
            <w:r w:rsidRPr="00703960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537" w:type="dxa"/>
          </w:tcPr>
          <w:p w:rsidR="002F6E35" w:rsidRPr="00703960" w:rsidRDefault="00703960" w:rsidP="00F5606C">
            <w:pPr>
              <w:pStyle w:val="Fechas"/>
              <w:rPr>
                <w:b/>
                <w:color w:val="000000" w:themeColor="text1"/>
                <w:sz w:val="20"/>
                <w:szCs w:val="20"/>
              </w:rPr>
            </w:pPr>
            <w:r w:rsidRPr="00703960"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07199F" w:rsidRPr="00302BC1" w:rsidTr="00782EE6">
        <w:trPr>
          <w:trHeight w:hRule="exact" w:val="1438"/>
        </w:trPr>
        <w:tc>
          <w:tcPr>
            <w:tcW w:w="1259" w:type="dxa"/>
          </w:tcPr>
          <w:p w:rsidR="000E6D6F" w:rsidRPr="00703960" w:rsidRDefault="000E6D6F" w:rsidP="000E6D6F">
            <w:pPr>
              <w:rPr>
                <w:i/>
                <w:color w:val="auto"/>
                <w:sz w:val="20"/>
                <w:szCs w:val="20"/>
              </w:rPr>
            </w:pPr>
          </w:p>
          <w:p w:rsidR="000C2E92" w:rsidRPr="00703960" w:rsidRDefault="000C2E92" w:rsidP="00B7505E">
            <w:pPr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1404" w:type="dxa"/>
          </w:tcPr>
          <w:p w:rsidR="000E6D6F" w:rsidRPr="00703960" w:rsidRDefault="000E6D6F" w:rsidP="000E6D6F">
            <w:pPr>
              <w:rPr>
                <w:i/>
                <w:color w:val="auto"/>
                <w:sz w:val="20"/>
                <w:szCs w:val="20"/>
              </w:rPr>
            </w:pPr>
          </w:p>
          <w:p w:rsidR="006E05AC" w:rsidRPr="00703960" w:rsidRDefault="006E05AC" w:rsidP="00A27B88">
            <w:pPr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:rsidR="000E6D6F" w:rsidRPr="00E2248A" w:rsidRDefault="00061910" w:rsidP="002A2A4B">
            <w:pPr>
              <w:jc w:val="center"/>
              <w:rPr>
                <w:color w:val="auto"/>
                <w:szCs w:val="16"/>
              </w:rPr>
            </w:pPr>
            <w:r w:rsidRPr="00E2248A">
              <w:rPr>
                <w:color w:val="auto"/>
                <w:szCs w:val="16"/>
              </w:rPr>
              <w:t>-Arranque de Obra, Cancha de Futbol en Chulavista.</w:t>
            </w:r>
          </w:p>
          <w:p w:rsidR="00061910" w:rsidRPr="00E2248A" w:rsidRDefault="00061910" w:rsidP="002A2A4B">
            <w:pPr>
              <w:jc w:val="center"/>
              <w:rPr>
                <w:color w:val="auto"/>
                <w:szCs w:val="16"/>
              </w:rPr>
            </w:pPr>
            <w:r w:rsidRPr="00E2248A">
              <w:rPr>
                <w:color w:val="auto"/>
                <w:szCs w:val="16"/>
              </w:rPr>
              <w:t>-Inauguración de Cancha de Futbol en Valle de los Encinos.</w:t>
            </w:r>
          </w:p>
          <w:p w:rsidR="00061910" w:rsidRPr="00B7505E" w:rsidRDefault="00061910" w:rsidP="002A2A4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743" w:type="dxa"/>
          </w:tcPr>
          <w:p w:rsidR="00D85D99" w:rsidRPr="007A089C" w:rsidRDefault="00F63039" w:rsidP="00F63039">
            <w:pPr>
              <w:jc w:val="center"/>
              <w:rPr>
                <w:rFonts w:cs="Calibri"/>
                <w:color w:val="000000"/>
                <w:szCs w:val="20"/>
              </w:rPr>
            </w:pPr>
            <w:r w:rsidRPr="007A089C">
              <w:rPr>
                <w:rFonts w:cs="Calibri"/>
                <w:color w:val="000000"/>
                <w:szCs w:val="20"/>
              </w:rPr>
              <w:t xml:space="preserve">-Jalisco Con Estrella, Escuela Serapio </w:t>
            </w:r>
            <w:proofErr w:type="spellStart"/>
            <w:r w:rsidRPr="007A089C">
              <w:rPr>
                <w:rFonts w:cs="Calibri"/>
                <w:color w:val="000000"/>
                <w:szCs w:val="20"/>
              </w:rPr>
              <w:t>Rendon</w:t>
            </w:r>
            <w:proofErr w:type="spellEnd"/>
            <w:r w:rsidRPr="007A089C">
              <w:rPr>
                <w:rFonts w:cs="Calibri"/>
                <w:color w:val="000000"/>
                <w:szCs w:val="20"/>
              </w:rPr>
              <w:t>.</w:t>
            </w:r>
          </w:p>
          <w:p w:rsidR="00F63039" w:rsidRPr="007A089C" w:rsidRDefault="00F63039" w:rsidP="00F63039">
            <w:pPr>
              <w:jc w:val="center"/>
              <w:rPr>
                <w:rFonts w:ascii="Corbel" w:hAnsi="Corbel" w:cs="Calibri"/>
                <w:color w:val="000000"/>
                <w:szCs w:val="20"/>
              </w:rPr>
            </w:pPr>
            <w:r w:rsidRPr="007A089C">
              <w:rPr>
                <w:rFonts w:cs="Calibri"/>
                <w:color w:val="000000"/>
                <w:szCs w:val="20"/>
              </w:rPr>
              <w:t>- Jalisco Con Estrella, Escuela Francisco Primo de Verdad</w:t>
            </w:r>
          </w:p>
          <w:p w:rsidR="00F63039" w:rsidRPr="007A089C" w:rsidRDefault="00F63039" w:rsidP="00F63039">
            <w:pPr>
              <w:rPr>
                <w:color w:val="auto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B2B61" w:rsidRPr="007A089C" w:rsidRDefault="003231B8" w:rsidP="003231B8">
            <w:pPr>
              <w:jc w:val="center"/>
              <w:rPr>
                <w:color w:val="auto"/>
                <w:szCs w:val="20"/>
              </w:rPr>
            </w:pPr>
            <w:r w:rsidRPr="007A089C">
              <w:rPr>
                <w:color w:val="auto"/>
                <w:szCs w:val="20"/>
              </w:rPr>
              <w:t>-I</w:t>
            </w:r>
            <w:r w:rsidR="005A6017" w:rsidRPr="007A089C">
              <w:rPr>
                <w:color w:val="auto"/>
                <w:szCs w:val="20"/>
              </w:rPr>
              <w:t>nauguración de obra: Pozo de agua en San M</w:t>
            </w:r>
            <w:r w:rsidRPr="007A089C">
              <w:rPr>
                <w:color w:val="auto"/>
                <w:szCs w:val="20"/>
              </w:rPr>
              <w:t>iguel Cuyutlan</w:t>
            </w:r>
          </w:p>
        </w:tc>
        <w:tc>
          <w:tcPr>
            <w:tcW w:w="2835" w:type="dxa"/>
            <w:vAlign w:val="center"/>
          </w:tcPr>
          <w:p w:rsidR="0007199F" w:rsidRPr="007A089C" w:rsidRDefault="003231B8" w:rsidP="002A2A4B">
            <w:pPr>
              <w:jc w:val="center"/>
              <w:rPr>
                <w:color w:val="000000" w:themeColor="text1"/>
              </w:rPr>
            </w:pPr>
            <w:r w:rsidRPr="007A089C">
              <w:rPr>
                <w:color w:val="000000" w:themeColor="text1"/>
              </w:rPr>
              <w:t>-Arranque de Obra Calle Antonio de Arellano en Fracc. Los Silos</w:t>
            </w:r>
          </w:p>
          <w:p w:rsidR="003231B8" w:rsidRPr="003231B8" w:rsidRDefault="003231B8" w:rsidP="002A2A4B">
            <w:pPr>
              <w:jc w:val="center"/>
              <w:rPr>
                <w:color w:val="000000" w:themeColor="text1"/>
                <w:sz w:val="20"/>
              </w:rPr>
            </w:pPr>
            <w:r w:rsidRPr="007A089C">
              <w:rPr>
                <w:color w:val="000000" w:themeColor="text1"/>
              </w:rPr>
              <w:t xml:space="preserve">- Arranque de Obra, Calle Nicolás Bravo en el </w:t>
            </w:r>
            <w:r w:rsidR="002A2A4B" w:rsidRPr="007A089C">
              <w:rPr>
                <w:color w:val="000000" w:themeColor="text1"/>
              </w:rPr>
              <w:t>Capulín</w:t>
            </w:r>
          </w:p>
        </w:tc>
        <w:tc>
          <w:tcPr>
            <w:tcW w:w="2537" w:type="dxa"/>
            <w:vAlign w:val="center"/>
          </w:tcPr>
          <w:p w:rsidR="0007199F" w:rsidRPr="006D289A" w:rsidRDefault="0007199F" w:rsidP="000E6D6F">
            <w:pPr>
              <w:rPr>
                <w:i/>
                <w:color w:val="000000" w:themeColor="text1"/>
              </w:rPr>
            </w:pPr>
          </w:p>
        </w:tc>
      </w:tr>
      <w:tr w:rsidR="00703960" w:rsidRPr="00302BC1" w:rsidTr="00782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tcW w:w="1259" w:type="dxa"/>
          </w:tcPr>
          <w:p w:rsidR="0007199F" w:rsidRPr="00703960" w:rsidRDefault="00703960" w:rsidP="00CD7656">
            <w:pPr>
              <w:pStyle w:val="Fechas"/>
              <w:rPr>
                <w:i/>
                <w:color w:val="auto"/>
                <w:sz w:val="20"/>
                <w:szCs w:val="20"/>
              </w:rPr>
            </w:pPr>
            <w:r w:rsidRPr="00703960">
              <w:rPr>
                <w:i/>
                <w:color w:val="auto"/>
                <w:sz w:val="20"/>
                <w:szCs w:val="20"/>
              </w:rPr>
              <w:t>8</w:t>
            </w:r>
          </w:p>
        </w:tc>
        <w:tc>
          <w:tcPr>
            <w:tcW w:w="1404" w:type="dxa"/>
          </w:tcPr>
          <w:p w:rsidR="0007199F" w:rsidRPr="00703960" w:rsidRDefault="00703960" w:rsidP="007E04AD">
            <w:pPr>
              <w:pStyle w:val="Fechas"/>
              <w:rPr>
                <w:i/>
                <w:color w:val="auto"/>
                <w:sz w:val="20"/>
                <w:szCs w:val="20"/>
              </w:rPr>
            </w:pPr>
            <w:r w:rsidRPr="00703960">
              <w:rPr>
                <w:i/>
                <w:color w:val="auto"/>
                <w:sz w:val="20"/>
                <w:szCs w:val="20"/>
              </w:rPr>
              <w:t>9</w:t>
            </w:r>
          </w:p>
        </w:tc>
        <w:tc>
          <w:tcPr>
            <w:tcW w:w="2386" w:type="dxa"/>
          </w:tcPr>
          <w:p w:rsidR="0007199F" w:rsidRPr="000B2B61" w:rsidRDefault="00703960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2743" w:type="dxa"/>
          </w:tcPr>
          <w:p w:rsidR="0007199F" w:rsidRPr="000B2B61" w:rsidRDefault="00703960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07199F" w:rsidRPr="000B2B61" w:rsidRDefault="00703960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07199F" w:rsidRPr="00703960" w:rsidRDefault="00703960" w:rsidP="007E04AD">
            <w:pPr>
              <w:pStyle w:val="Fechas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03960">
              <w:rPr>
                <w:b/>
                <w:i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537" w:type="dxa"/>
          </w:tcPr>
          <w:p w:rsidR="0007199F" w:rsidRPr="00703960" w:rsidRDefault="00703960" w:rsidP="000B2B61">
            <w:pPr>
              <w:pStyle w:val="Fechas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03960">
              <w:rPr>
                <w:b/>
                <w:i/>
                <w:color w:val="000000" w:themeColor="text1"/>
                <w:sz w:val="20"/>
                <w:szCs w:val="20"/>
              </w:rPr>
              <w:t>14</w:t>
            </w:r>
          </w:p>
        </w:tc>
      </w:tr>
      <w:tr w:rsidR="0007199F" w:rsidRPr="00302BC1" w:rsidTr="00782EE6">
        <w:trPr>
          <w:trHeight w:hRule="exact" w:val="1440"/>
        </w:trPr>
        <w:tc>
          <w:tcPr>
            <w:tcW w:w="1259" w:type="dxa"/>
            <w:vAlign w:val="bottom"/>
          </w:tcPr>
          <w:p w:rsidR="007915D2" w:rsidRPr="00703960" w:rsidRDefault="007915D2" w:rsidP="00A035F5">
            <w:pPr>
              <w:rPr>
                <w:i/>
                <w:color w:val="auto"/>
                <w:szCs w:val="20"/>
              </w:rPr>
            </w:pPr>
          </w:p>
        </w:tc>
        <w:tc>
          <w:tcPr>
            <w:tcW w:w="1404" w:type="dxa"/>
            <w:vAlign w:val="center"/>
          </w:tcPr>
          <w:p w:rsidR="005925BB" w:rsidRDefault="002A2B55" w:rsidP="002A2B55">
            <w:pPr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-</w:t>
            </w:r>
            <w:r w:rsidRPr="002A2B55">
              <w:rPr>
                <w:i/>
                <w:color w:val="auto"/>
                <w:sz w:val="20"/>
              </w:rPr>
              <w:t xml:space="preserve">Partido </w:t>
            </w:r>
            <w:r>
              <w:rPr>
                <w:i/>
                <w:color w:val="auto"/>
                <w:sz w:val="20"/>
              </w:rPr>
              <w:t xml:space="preserve">“Futbol” </w:t>
            </w:r>
            <w:r w:rsidRPr="002A2B55">
              <w:rPr>
                <w:i/>
                <w:color w:val="auto"/>
                <w:sz w:val="20"/>
              </w:rPr>
              <w:t>de Leyendas.</w:t>
            </w:r>
          </w:p>
          <w:p w:rsidR="002A2B55" w:rsidRPr="00703960" w:rsidRDefault="002A2B55" w:rsidP="002A2B55">
            <w:pPr>
              <w:jc w:val="center"/>
              <w:rPr>
                <w:i/>
                <w:color w:val="auto"/>
              </w:rPr>
            </w:pPr>
          </w:p>
        </w:tc>
        <w:tc>
          <w:tcPr>
            <w:tcW w:w="2386" w:type="dxa"/>
            <w:vAlign w:val="center"/>
          </w:tcPr>
          <w:p w:rsidR="00703960" w:rsidRPr="00BC7744" w:rsidRDefault="00703960" w:rsidP="00703960">
            <w:pPr>
              <w:rPr>
                <w:color w:val="auto"/>
                <w:szCs w:val="20"/>
              </w:rPr>
            </w:pPr>
          </w:p>
          <w:p w:rsidR="00ED4B1C" w:rsidRPr="00BC7744" w:rsidRDefault="00ED4B1C" w:rsidP="00ED4B1C">
            <w:pPr>
              <w:jc w:val="center"/>
              <w:rPr>
                <w:color w:val="auto"/>
                <w:szCs w:val="20"/>
              </w:rPr>
            </w:pPr>
          </w:p>
        </w:tc>
        <w:tc>
          <w:tcPr>
            <w:tcW w:w="2743" w:type="dxa"/>
            <w:vAlign w:val="center"/>
          </w:tcPr>
          <w:p w:rsidR="003B0FF4" w:rsidRPr="007A089C" w:rsidRDefault="003B0FF4" w:rsidP="00FF2D48">
            <w:pPr>
              <w:jc w:val="center"/>
              <w:rPr>
                <w:color w:val="auto"/>
              </w:rPr>
            </w:pPr>
            <w:r w:rsidRPr="009B1AE1">
              <w:rPr>
                <w:color w:val="auto"/>
                <w:sz w:val="20"/>
              </w:rPr>
              <w:t>-</w:t>
            </w:r>
            <w:r w:rsidRPr="007A089C">
              <w:rPr>
                <w:color w:val="auto"/>
              </w:rPr>
              <w:t>Entrega de Tarjetas SADER.</w:t>
            </w:r>
          </w:p>
          <w:p w:rsidR="003B0FF4" w:rsidRPr="007A089C" w:rsidRDefault="003B0FF4" w:rsidP="00FF2D48">
            <w:pPr>
              <w:jc w:val="center"/>
              <w:rPr>
                <w:color w:val="auto"/>
              </w:rPr>
            </w:pPr>
            <w:r w:rsidRPr="007A089C">
              <w:rPr>
                <w:color w:val="auto"/>
              </w:rPr>
              <w:t>-Rueda de Prensa SIAPA.</w:t>
            </w:r>
          </w:p>
          <w:p w:rsidR="00FF2D48" w:rsidRPr="00BC7744" w:rsidRDefault="00FF2D48" w:rsidP="00FF2D48">
            <w:pPr>
              <w:jc w:val="center"/>
              <w:rPr>
                <w:color w:val="auto"/>
              </w:rPr>
            </w:pPr>
            <w:r w:rsidRPr="007A089C">
              <w:rPr>
                <w:color w:val="auto"/>
              </w:rPr>
              <w:t>-Rueda de Prensa – Medio Maratón.</w:t>
            </w:r>
          </w:p>
        </w:tc>
        <w:tc>
          <w:tcPr>
            <w:tcW w:w="2835" w:type="dxa"/>
            <w:vAlign w:val="center"/>
          </w:tcPr>
          <w:p w:rsidR="007A089C" w:rsidRDefault="007A089C" w:rsidP="007A089C">
            <w:pPr>
              <w:jc w:val="center"/>
              <w:rPr>
                <w:rFonts w:cs="Calibri"/>
                <w:color w:val="000000"/>
              </w:rPr>
            </w:pPr>
          </w:p>
          <w:p w:rsidR="00FF2D48" w:rsidRPr="007A089C" w:rsidRDefault="00FF2D48" w:rsidP="007A089C">
            <w:pPr>
              <w:jc w:val="center"/>
              <w:rPr>
                <w:rFonts w:cs="Calibri"/>
                <w:color w:val="000000"/>
              </w:rPr>
            </w:pPr>
            <w:r w:rsidRPr="007A089C">
              <w:rPr>
                <w:rFonts w:cs="Calibri"/>
                <w:color w:val="000000"/>
              </w:rPr>
              <w:t>-Inauguración de Obra – Nueva Comisaría de Tlajomulco</w:t>
            </w:r>
          </w:p>
          <w:p w:rsidR="00FF2D48" w:rsidRPr="009B1AE1" w:rsidRDefault="00FF2D48" w:rsidP="007A089C">
            <w:pPr>
              <w:jc w:val="center"/>
              <w:rPr>
                <w:rFonts w:cs="Calibri"/>
                <w:color w:val="000000"/>
                <w:sz w:val="20"/>
              </w:rPr>
            </w:pPr>
            <w:r w:rsidRPr="007A089C">
              <w:rPr>
                <w:rFonts w:cs="Calibri"/>
                <w:color w:val="000000"/>
              </w:rPr>
              <w:t xml:space="preserve">-Bienvenida a Estudiantes de Ingreso a </w:t>
            </w:r>
            <w:proofErr w:type="spellStart"/>
            <w:r w:rsidRPr="007A089C">
              <w:rPr>
                <w:rFonts w:cs="Calibri"/>
                <w:color w:val="000000"/>
              </w:rPr>
              <w:t>CuTlajo</w:t>
            </w:r>
            <w:proofErr w:type="spellEnd"/>
            <w:r w:rsidRPr="009B1AE1">
              <w:rPr>
                <w:rFonts w:cs="Calibri"/>
                <w:color w:val="000000"/>
                <w:sz w:val="20"/>
              </w:rPr>
              <w:t>.</w:t>
            </w:r>
          </w:p>
          <w:p w:rsidR="00FF2D48" w:rsidRPr="009B1AE1" w:rsidRDefault="00FF2D48" w:rsidP="007A089C">
            <w:pPr>
              <w:jc w:val="center"/>
              <w:rPr>
                <w:rFonts w:cs="Calibri"/>
                <w:color w:val="000000"/>
                <w:sz w:val="20"/>
              </w:rPr>
            </w:pPr>
          </w:p>
          <w:p w:rsidR="005A3A22" w:rsidRPr="009B1AE1" w:rsidRDefault="005A3A22" w:rsidP="007A089C">
            <w:pPr>
              <w:jc w:val="center"/>
              <w:rPr>
                <w:iCs/>
                <w:color w:val="353535"/>
                <w:sz w:val="20"/>
                <w:shd w:val="clear" w:color="auto" w:fill="FFFFFF"/>
              </w:rPr>
            </w:pPr>
          </w:p>
          <w:p w:rsidR="00014BCE" w:rsidRPr="009B1AE1" w:rsidRDefault="00014BCE" w:rsidP="007A089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14BCE" w:rsidRPr="007A089C" w:rsidRDefault="007A089C" w:rsidP="00C15A66">
            <w:pPr>
              <w:jc w:val="center"/>
              <w:rPr>
                <w:color w:val="auto"/>
                <w:sz w:val="16"/>
                <w:szCs w:val="20"/>
              </w:rPr>
            </w:pPr>
            <w:r w:rsidRPr="007A089C">
              <w:rPr>
                <w:color w:val="auto"/>
                <w:szCs w:val="20"/>
              </w:rPr>
              <w:t xml:space="preserve">-Reunión con Dirección </w:t>
            </w:r>
            <w:r w:rsidRPr="007A089C">
              <w:rPr>
                <w:iCs/>
                <w:color w:val="auto"/>
                <w:sz w:val="20"/>
                <w:szCs w:val="21"/>
                <w:shd w:val="clear" w:color="auto" w:fill="FFFFFF"/>
              </w:rPr>
              <w:t xml:space="preserve"> </w:t>
            </w:r>
            <w:r w:rsidRPr="007A089C">
              <w:rPr>
                <w:iCs/>
                <w:color w:val="auto"/>
                <w:szCs w:val="21"/>
                <w:shd w:val="clear" w:color="auto" w:fill="FFFFFF"/>
              </w:rPr>
              <w:t>Coordinación General de Gestión del Territorio y Obra Pública</w:t>
            </w:r>
            <w:r>
              <w:rPr>
                <w:iCs/>
                <w:color w:val="auto"/>
                <w:szCs w:val="21"/>
                <w:shd w:val="clear" w:color="auto" w:fill="FFFFFF"/>
              </w:rPr>
              <w:t>.</w:t>
            </w:r>
          </w:p>
          <w:p w:rsidR="0031200B" w:rsidRPr="001B5CD6" w:rsidRDefault="0031200B" w:rsidP="0031200B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2537" w:type="dxa"/>
            <w:vAlign w:val="center"/>
          </w:tcPr>
          <w:p w:rsidR="0007199F" w:rsidRDefault="00FF2D48" w:rsidP="00C93D07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-Sesión Extraordinaria.</w:t>
            </w:r>
          </w:p>
          <w:p w:rsidR="00FF2D48" w:rsidRPr="00C93D07" w:rsidRDefault="00FF2D48" w:rsidP="00C93D07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703960" w:rsidRPr="00302BC1" w:rsidTr="00782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tcW w:w="1259" w:type="dxa"/>
          </w:tcPr>
          <w:p w:rsidR="0007199F" w:rsidRPr="00703960" w:rsidRDefault="00703960" w:rsidP="00CD7656">
            <w:pPr>
              <w:pStyle w:val="Fechas"/>
              <w:rPr>
                <w:i/>
                <w:color w:val="auto"/>
                <w:sz w:val="20"/>
                <w:szCs w:val="20"/>
              </w:rPr>
            </w:pPr>
            <w:r w:rsidRPr="00703960">
              <w:rPr>
                <w:i/>
                <w:color w:val="auto"/>
                <w:sz w:val="20"/>
                <w:szCs w:val="20"/>
              </w:rPr>
              <w:t>15</w:t>
            </w:r>
          </w:p>
        </w:tc>
        <w:tc>
          <w:tcPr>
            <w:tcW w:w="1404" w:type="dxa"/>
          </w:tcPr>
          <w:p w:rsidR="0007199F" w:rsidRPr="00703960" w:rsidRDefault="00703960" w:rsidP="00CD7656">
            <w:pPr>
              <w:pStyle w:val="Fechas"/>
              <w:rPr>
                <w:i/>
                <w:color w:val="auto"/>
                <w:sz w:val="20"/>
                <w:szCs w:val="20"/>
              </w:rPr>
            </w:pPr>
            <w:r w:rsidRPr="00703960">
              <w:rPr>
                <w:i/>
                <w:color w:val="auto"/>
                <w:sz w:val="20"/>
                <w:szCs w:val="20"/>
              </w:rPr>
              <w:t>16</w:t>
            </w:r>
          </w:p>
        </w:tc>
        <w:tc>
          <w:tcPr>
            <w:tcW w:w="2386" w:type="dxa"/>
          </w:tcPr>
          <w:p w:rsidR="0007199F" w:rsidRPr="0078779D" w:rsidRDefault="00703960" w:rsidP="00916AE9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17</w:t>
            </w:r>
          </w:p>
        </w:tc>
        <w:tc>
          <w:tcPr>
            <w:tcW w:w="2743" w:type="dxa"/>
          </w:tcPr>
          <w:p w:rsidR="0007199F" w:rsidRPr="000B2B61" w:rsidRDefault="00703960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07199F" w:rsidRPr="000B2B61" w:rsidRDefault="00703960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19</w:t>
            </w:r>
          </w:p>
        </w:tc>
        <w:tc>
          <w:tcPr>
            <w:tcW w:w="2835" w:type="dxa"/>
          </w:tcPr>
          <w:p w:rsidR="0007199F" w:rsidRPr="00703960" w:rsidRDefault="00703960" w:rsidP="000B2B61">
            <w:pPr>
              <w:pStyle w:val="Fechas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03960">
              <w:rPr>
                <w:b/>
                <w:i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537" w:type="dxa"/>
          </w:tcPr>
          <w:p w:rsidR="0007199F" w:rsidRPr="00703960" w:rsidRDefault="00703960" w:rsidP="000B2B61">
            <w:pPr>
              <w:pStyle w:val="Fechas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03960">
              <w:rPr>
                <w:b/>
                <w:i/>
                <w:color w:val="000000" w:themeColor="text1"/>
                <w:sz w:val="20"/>
                <w:szCs w:val="20"/>
              </w:rPr>
              <w:t>21</w:t>
            </w:r>
          </w:p>
        </w:tc>
      </w:tr>
      <w:tr w:rsidR="0007199F" w:rsidRPr="00302BC1" w:rsidTr="00D01C64">
        <w:trPr>
          <w:trHeight w:hRule="exact" w:val="1588"/>
        </w:trPr>
        <w:tc>
          <w:tcPr>
            <w:tcW w:w="1259" w:type="dxa"/>
            <w:vAlign w:val="center"/>
          </w:tcPr>
          <w:p w:rsidR="007E71B4" w:rsidRPr="00703960" w:rsidRDefault="007E71B4" w:rsidP="00703960">
            <w:pPr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1404" w:type="dxa"/>
            <w:vAlign w:val="center"/>
          </w:tcPr>
          <w:p w:rsidR="002413E7" w:rsidRPr="00703960" w:rsidRDefault="002413E7" w:rsidP="00703960">
            <w:pPr>
              <w:spacing w:before="0"/>
              <w:rPr>
                <w:i/>
                <w:color w:val="auto"/>
                <w:sz w:val="20"/>
                <w:szCs w:val="20"/>
              </w:rPr>
            </w:pPr>
          </w:p>
          <w:p w:rsidR="00276026" w:rsidRPr="00703960" w:rsidRDefault="00276026" w:rsidP="000E6D6F">
            <w:pPr>
              <w:spacing w:before="0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:rsidR="00276026" w:rsidRPr="00D512F5" w:rsidRDefault="00D512F5" w:rsidP="00D512F5">
            <w:pPr>
              <w:jc w:val="center"/>
              <w:rPr>
                <w:color w:val="auto"/>
                <w:szCs w:val="20"/>
              </w:rPr>
            </w:pPr>
            <w:r w:rsidRPr="00D512F5">
              <w:rPr>
                <w:color w:val="auto"/>
                <w:szCs w:val="20"/>
              </w:rPr>
              <w:t>-Reunión con Jefatura de Gabinete.</w:t>
            </w:r>
          </w:p>
          <w:p w:rsidR="00D512F5" w:rsidRPr="00D512F5" w:rsidRDefault="00D512F5" w:rsidP="00D512F5">
            <w:pPr>
              <w:jc w:val="center"/>
              <w:rPr>
                <w:color w:val="auto"/>
                <w:szCs w:val="20"/>
              </w:rPr>
            </w:pPr>
            <w:r w:rsidRPr="00D512F5">
              <w:rPr>
                <w:color w:val="auto"/>
                <w:szCs w:val="20"/>
              </w:rPr>
              <w:t>- Reunión con Direcciones de Tesorería.</w:t>
            </w:r>
          </w:p>
        </w:tc>
        <w:tc>
          <w:tcPr>
            <w:tcW w:w="2743" w:type="dxa"/>
            <w:vAlign w:val="center"/>
          </w:tcPr>
          <w:p w:rsidR="00173630" w:rsidRPr="002C63FE" w:rsidRDefault="00173630" w:rsidP="00703960">
            <w:pPr>
              <w:rPr>
                <w:color w:val="auto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FE0A23" w:rsidRPr="007A089C" w:rsidRDefault="00FE0A23" w:rsidP="007A089C">
            <w:pPr>
              <w:jc w:val="center"/>
              <w:rPr>
                <w:color w:val="auto"/>
                <w:szCs w:val="20"/>
              </w:rPr>
            </w:pPr>
            <w:r w:rsidRPr="007A089C">
              <w:rPr>
                <w:color w:val="auto"/>
                <w:szCs w:val="20"/>
              </w:rPr>
              <w:t>-Inauguración de Canchas de Pádel – Campo Sur.</w:t>
            </w:r>
          </w:p>
          <w:p w:rsidR="00FE0A23" w:rsidRPr="007A089C" w:rsidRDefault="00FE0A23" w:rsidP="007A089C">
            <w:pPr>
              <w:jc w:val="center"/>
              <w:rPr>
                <w:color w:val="auto"/>
                <w:szCs w:val="20"/>
              </w:rPr>
            </w:pPr>
            <w:r w:rsidRPr="007A089C">
              <w:rPr>
                <w:color w:val="auto"/>
                <w:szCs w:val="20"/>
              </w:rPr>
              <w:t>-Ceremonia Inaugura</w:t>
            </w:r>
            <w:r w:rsidR="00B43CFF" w:rsidRPr="007A089C">
              <w:rPr>
                <w:color w:val="auto"/>
                <w:szCs w:val="20"/>
              </w:rPr>
              <w:t>l de Expo Mueble Internacional.</w:t>
            </w:r>
          </w:p>
          <w:p w:rsidR="00B74C51" w:rsidRPr="007A089C" w:rsidRDefault="00B74C51" w:rsidP="007A089C">
            <w:pPr>
              <w:jc w:val="center"/>
              <w:rPr>
                <w:color w:val="auto"/>
                <w:szCs w:val="20"/>
              </w:rPr>
            </w:pPr>
          </w:p>
        </w:tc>
        <w:tc>
          <w:tcPr>
            <w:tcW w:w="2835" w:type="dxa"/>
          </w:tcPr>
          <w:p w:rsidR="005218C2" w:rsidRDefault="00D512F5" w:rsidP="00D512F5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-</w:t>
            </w:r>
            <w:r w:rsidRPr="00D512F5">
              <w:rPr>
                <w:color w:val="000000" w:themeColor="text1"/>
                <w:szCs w:val="20"/>
              </w:rPr>
              <w:t>Entrega de Apoyos para la Recuperación de Familias Afectadas por Inundaciones.</w:t>
            </w:r>
          </w:p>
          <w:p w:rsidR="00D512F5" w:rsidRPr="00D512F5" w:rsidRDefault="00D512F5" w:rsidP="00D512F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Cs w:val="20"/>
              </w:rPr>
              <w:t>-Inauguración de Campeonato Millonario XXIX</w:t>
            </w:r>
          </w:p>
        </w:tc>
        <w:tc>
          <w:tcPr>
            <w:tcW w:w="2537" w:type="dxa"/>
            <w:vAlign w:val="center"/>
          </w:tcPr>
          <w:p w:rsidR="0007199F" w:rsidRDefault="00D01C64" w:rsidP="00D01C64">
            <w:pPr>
              <w:jc w:val="center"/>
              <w:rPr>
                <w:rFonts w:ascii="core_rhino_55_mediumregular" w:hAnsi="core_rhino_55_mediumregular"/>
                <w:i/>
                <w:iCs/>
                <w:color w:val="353535"/>
                <w:sz w:val="21"/>
                <w:szCs w:val="21"/>
                <w:shd w:val="clear" w:color="auto" w:fill="FFFFFF"/>
              </w:rPr>
            </w:pPr>
            <w:r w:rsidRPr="00D01C64">
              <w:rPr>
                <w:color w:val="000000" w:themeColor="text1"/>
                <w:szCs w:val="20"/>
              </w:rPr>
              <w:t>-Reunión</w:t>
            </w:r>
            <w:r>
              <w:rPr>
                <w:color w:val="000000" w:themeColor="text1"/>
                <w:szCs w:val="20"/>
              </w:rPr>
              <w:t xml:space="preserve"> con </w:t>
            </w:r>
            <w:r w:rsidRPr="00D01C64">
              <w:rPr>
                <w:iCs/>
                <w:color w:val="353535"/>
                <w:shd w:val="clear" w:color="auto" w:fill="FFFFFF"/>
              </w:rPr>
              <w:t>Coordinación General de Gestión del Territorio y Obra Pública</w:t>
            </w:r>
            <w:r>
              <w:rPr>
                <w:rFonts w:ascii="core_rhino_55_mediumregular" w:hAnsi="core_rhino_55_mediumregular"/>
                <w:i/>
                <w:iCs/>
                <w:color w:val="353535"/>
                <w:sz w:val="21"/>
                <w:szCs w:val="21"/>
                <w:shd w:val="clear" w:color="auto" w:fill="FFFFFF"/>
              </w:rPr>
              <w:t>.</w:t>
            </w:r>
          </w:p>
          <w:p w:rsidR="00D01C64" w:rsidRPr="00D01C64" w:rsidRDefault="00D01C64" w:rsidP="00D01C64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703960" w:rsidRPr="00302BC1" w:rsidTr="00782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1259" w:type="dxa"/>
          </w:tcPr>
          <w:p w:rsidR="0007199F" w:rsidRPr="00703960" w:rsidRDefault="00703960" w:rsidP="00CD7656">
            <w:pPr>
              <w:pStyle w:val="Fechas"/>
              <w:rPr>
                <w:i/>
                <w:color w:val="auto"/>
                <w:sz w:val="20"/>
                <w:szCs w:val="20"/>
              </w:rPr>
            </w:pPr>
            <w:r w:rsidRPr="00703960">
              <w:rPr>
                <w:i/>
                <w:color w:val="auto"/>
                <w:sz w:val="20"/>
                <w:szCs w:val="20"/>
              </w:rPr>
              <w:t>22</w:t>
            </w:r>
          </w:p>
        </w:tc>
        <w:tc>
          <w:tcPr>
            <w:tcW w:w="1404" w:type="dxa"/>
          </w:tcPr>
          <w:p w:rsidR="0007199F" w:rsidRPr="00703960" w:rsidRDefault="00703960" w:rsidP="00CD7656">
            <w:pPr>
              <w:pStyle w:val="Fechas"/>
              <w:rPr>
                <w:i/>
                <w:color w:val="auto"/>
                <w:sz w:val="20"/>
                <w:szCs w:val="20"/>
              </w:rPr>
            </w:pPr>
            <w:r w:rsidRPr="00703960">
              <w:rPr>
                <w:i/>
                <w:color w:val="auto"/>
                <w:sz w:val="20"/>
                <w:szCs w:val="20"/>
              </w:rPr>
              <w:t>23</w:t>
            </w:r>
          </w:p>
        </w:tc>
        <w:tc>
          <w:tcPr>
            <w:tcW w:w="2386" w:type="dxa"/>
          </w:tcPr>
          <w:p w:rsidR="0007199F" w:rsidRPr="000B2B61" w:rsidRDefault="00703960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24</w:t>
            </w:r>
          </w:p>
        </w:tc>
        <w:tc>
          <w:tcPr>
            <w:tcW w:w="2743" w:type="dxa"/>
          </w:tcPr>
          <w:p w:rsidR="0007199F" w:rsidRPr="000B2B61" w:rsidRDefault="00703960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2835" w:type="dxa"/>
          </w:tcPr>
          <w:p w:rsidR="0007199F" w:rsidRPr="000B2B61" w:rsidRDefault="00703960" w:rsidP="008861A4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26</w:t>
            </w:r>
          </w:p>
        </w:tc>
        <w:tc>
          <w:tcPr>
            <w:tcW w:w="2835" w:type="dxa"/>
          </w:tcPr>
          <w:p w:rsidR="0007199F" w:rsidRPr="00703960" w:rsidRDefault="00703960" w:rsidP="000B2B61">
            <w:pPr>
              <w:pStyle w:val="Fechas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03960">
              <w:rPr>
                <w:b/>
                <w:i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537" w:type="dxa"/>
          </w:tcPr>
          <w:p w:rsidR="0007199F" w:rsidRPr="00703960" w:rsidRDefault="00703960" w:rsidP="000B2B61">
            <w:pPr>
              <w:pStyle w:val="Fechas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03960">
              <w:rPr>
                <w:b/>
                <w:i/>
                <w:color w:val="000000" w:themeColor="text1"/>
                <w:sz w:val="20"/>
                <w:szCs w:val="20"/>
              </w:rPr>
              <w:t>28</w:t>
            </w:r>
          </w:p>
        </w:tc>
      </w:tr>
      <w:tr w:rsidR="0007199F" w:rsidRPr="00302BC1" w:rsidTr="006239A5">
        <w:trPr>
          <w:trHeight w:hRule="exact" w:val="1730"/>
        </w:trPr>
        <w:tc>
          <w:tcPr>
            <w:tcW w:w="1259" w:type="dxa"/>
            <w:vAlign w:val="center"/>
          </w:tcPr>
          <w:p w:rsidR="00F87322" w:rsidRPr="00703960" w:rsidRDefault="007C7B4A" w:rsidP="000E6D6F">
            <w:pPr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-Festival del T</w:t>
            </w:r>
            <w:bookmarkStart w:id="0" w:name="_GoBack"/>
            <w:bookmarkEnd w:id="0"/>
            <w:r w:rsidR="00D512F5">
              <w:rPr>
                <w:i/>
                <w:color w:val="auto"/>
                <w:sz w:val="20"/>
                <w:szCs w:val="20"/>
              </w:rPr>
              <w:t>aco 2026.</w:t>
            </w:r>
          </w:p>
          <w:p w:rsidR="00CC5B67" w:rsidRPr="00703960" w:rsidRDefault="00CC5B67" w:rsidP="00CC5B67">
            <w:pPr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1404" w:type="dxa"/>
            <w:vAlign w:val="center"/>
          </w:tcPr>
          <w:p w:rsidR="00671CA9" w:rsidRPr="00703960" w:rsidRDefault="00703960" w:rsidP="00703960">
            <w:pPr>
              <w:rPr>
                <w:i/>
                <w:color w:val="auto"/>
                <w:sz w:val="20"/>
                <w:szCs w:val="20"/>
              </w:rPr>
            </w:pPr>
            <w:r w:rsidRPr="00703960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703960" w:rsidRDefault="00D512F5" w:rsidP="00D512F5">
            <w:pPr>
              <w:jc w:val="center"/>
              <w:rPr>
                <w:color w:val="auto"/>
                <w:szCs w:val="20"/>
              </w:rPr>
            </w:pPr>
            <w:r w:rsidRPr="00D512F5">
              <w:rPr>
                <w:color w:val="auto"/>
                <w:szCs w:val="20"/>
              </w:rPr>
              <w:t>-Reunión con Jefatura de Gabinete.</w:t>
            </w:r>
          </w:p>
          <w:p w:rsidR="00D512F5" w:rsidRPr="00D512F5" w:rsidRDefault="00D512F5" w:rsidP="00D512F5">
            <w:pPr>
              <w:rPr>
                <w:color w:val="auto"/>
                <w:szCs w:val="20"/>
              </w:rPr>
            </w:pPr>
          </w:p>
          <w:p w:rsidR="0061736F" w:rsidRPr="00E04DDE" w:rsidRDefault="0061736F" w:rsidP="0061736F">
            <w:pPr>
              <w:jc w:val="center"/>
              <w:rPr>
                <w:color w:val="auto"/>
              </w:rPr>
            </w:pPr>
          </w:p>
        </w:tc>
        <w:tc>
          <w:tcPr>
            <w:tcW w:w="2743" w:type="dxa"/>
            <w:vAlign w:val="center"/>
          </w:tcPr>
          <w:p w:rsidR="00977117" w:rsidRPr="006F43A7" w:rsidRDefault="006F43A7" w:rsidP="006F43A7">
            <w:pPr>
              <w:jc w:val="center"/>
              <w:rPr>
                <w:color w:val="auto"/>
                <w:szCs w:val="20"/>
              </w:rPr>
            </w:pPr>
            <w:r w:rsidRPr="006F43A7">
              <w:rPr>
                <w:color w:val="auto"/>
                <w:szCs w:val="20"/>
              </w:rPr>
              <w:t>-Arranque de Obra en Calle Higuera, Cabecera.</w:t>
            </w:r>
          </w:p>
          <w:p w:rsidR="006F43A7" w:rsidRPr="006F43A7" w:rsidRDefault="006F43A7" w:rsidP="006F43A7">
            <w:pPr>
              <w:jc w:val="center"/>
              <w:rPr>
                <w:color w:val="auto"/>
                <w:szCs w:val="20"/>
              </w:rPr>
            </w:pPr>
            <w:r w:rsidRPr="006F43A7">
              <w:rPr>
                <w:color w:val="auto"/>
                <w:szCs w:val="20"/>
              </w:rPr>
              <w:t>-Tu Alimentación Siempre Cerca.</w:t>
            </w:r>
          </w:p>
          <w:p w:rsidR="006F43A7" w:rsidRPr="004D5C0D" w:rsidRDefault="006F43A7" w:rsidP="006F43A7">
            <w:pPr>
              <w:jc w:val="center"/>
              <w:rPr>
                <w:color w:val="auto"/>
                <w:sz w:val="20"/>
                <w:szCs w:val="20"/>
              </w:rPr>
            </w:pPr>
            <w:r w:rsidRPr="006F43A7">
              <w:rPr>
                <w:color w:val="auto"/>
                <w:szCs w:val="20"/>
              </w:rPr>
              <w:t>-Instalación de Cabildo Juvenil.</w:t>
            </w:r>
          </w:p>
        </w:tc>
        <w:tc>
          <w:tcPr>
            <w:tcW w:w="2835" w:type="dxa"/>
            <w:vAlign w:val="center"/>
          </w:tcPr>
          <w:p w:rsidR="00977117" w:rsidRPr="006F43A7" w:rsidRDefault="006F43A7" w:rsidP="006F43A7">
            <w:pPr>
              <w:jc w:val="center"/>
              <w:rPr>
                <w:color w:val="auto"/>
                <w:szCs w:val="20"/>
              </w:rPr>
            </w:pPr>
            <w:r w:rsidRPr="006F43A7">
              <w:rPr>
                <w:color w:val="auto"/>
                <w:szCs w:val="20"/>
              </w:rPr>
              <w:t>-Arranque de Obra Calle Hidalgo, Sta. Cruz del Valle.</w:t>
            </w:r>
          </w:p>
          <w:p w:rsidR="006F43A7" w:rsidRPr="006F43A7" w:rsidRDefault="006F43A7" w:rsidP="006F43A7">
            <w:pPr>
              <w:jc w:val="center"/>
              <w:rPr>
                <w:color w:val="auto"/>
                <w:szCs w:val="20"/>
              </w:rPr>
            </w:pPr>
            <w:r w:rsidRPr="006F43A7">
              <w:rPr>
                <w:color w:val="auto"/>
                <w:szCs w:val="20"/>
              </w:rPr>
              <w:t>-Arranque de Obra Calle Iturbide, San Miguel Cuyutlan.</w:t>
            </w:r>
          </w:p>
        </w:tc>
        <w:tc>
          <w:tcPr>
            <w:tcW w:w="2835" w:type="dxa"/>
            <w:vAlign w:val="center"/>
          </w:tcPr>
          <w:p w:rsidR="0007199F" w:rsidRDefault="00782EE6" w:rsidP="00782EE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-Inauguración del Segundo Congreso Nacional de Innovación Pública NovaGob 2026.</w:t>
            </w:r>
          </w:p>
          <w:p w:rsidR="00782EE6" w:rsidRDefault="00782EE6" w:rsidP="00782EE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-Inauguración de Expo Franquicias GDL.</w:t>
            </w:r>
          </w:p>
          <w:p w:rsidR="00782EE6" w:rsidRPr="00782EE6" w:rsidRDefault="00782EE6" w:rsidP="00782EE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37" w:type="dxa"/>
            <w:vAlign w:val="center"/>
          </w:tcPr>
          <w:p w:rsidR="00BC4552" w:rsidRPr="006239A5" w:rsidRDefault="006239A5" w:rsidP="006239A5">
            <w:pPr>
              <w:jc w:val="center"/>
              <w:rPr>
                <w:iCs/>
                <w:color w:val="353535"/>
                <w:shd w:val="clear" w:color="auto" w:fill="FFFFFF"/>
              </w:rPr>
            </w:pPr>
            <w:r>
              <w:rPr>
                <w:iCs/>
                <w:color w:val="353535"/>
                <w:shd w:val="clear" w:color="auto" w:fill="FFFFFF"/>
              </w:rPr>
              <w:t xml:space="preserve">-Reunión con </w:t>
            </w:r>
            <w:r w:rsidRPr="006239A5">
              <w:rPr>
                <w:iCs/>
                <w:color w:val="353535"/>
                <w:shd w:val="clear" w:color="auto" w:fill="FFFFFF"/>
              </w:rPr>
              <w:t>Coordinación General de Inteligencia e Innovación Social.</w:t>
            </w:r>
          </w:p>
          <w:p w:rsidR="006239A5" w:rsidRPr="006D289A" w:rsidRDefault="006239A5" w:rsidP="006239A5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703960" w:rsidRPr="00916AE9" w:rsidTr="00782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1259" w:type="dxa"/>
          </w:tcPr>
          <w:p w:rsidR="0007199F" w:rsidRPr="00703960" w:rsidRDefault="00703960" w:rsidP="00CD7656">
            <w:pPr>
              <w:pStyle w:val="Fechas"/>
              <w:rPr>
                <w:i/>
                <w:color w:val="auto"/>
                <w:sz w:val="20"/>
                <w:szCs w:val="20"/>
              </w:rPr>
            </w:pPr>
            <w:r w:rsidRPr="00703960">
              <w:rPr>
                <w:i/>
                <w:color w:val="auto"/>
                <w:sz w:val="20"/>
                <w:szCs w:val="20"/>
              </w:rPr>
              <w:t>29</w:t>
            </w:r>
            <w:r w:rsidR="005313C4" w:rsidRPr="00703960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04" w:type="dxa"/>
          </w:tcPr>
          <w:p w:rsidR="0007199F" w:rsidRPr="00703960" w:rsidRDefault="00703960" w:rsidP="00CD7656">
            <w:pPr>
              <w:pStyle w:val="Fechas"/>
              <w:rPr>
                <w:i/>
                <w:color w:val="auto"/>
                <w:sz w:val="20"/>
                <w:szCs w:val="20"/>
              </w:rPr>
            </w:pPr>
            <w:r w:rsidRPr="00703960">
              <w:rPr>
                <w:i/>
                <w:color w:val="auto"/>
                <w:sz w:val="20"/>
                <w:szCs w:val="20"/>
              </w:rPr>
              <w:t>30</w:t>
            </w:r>
          </w:p>
        </w:tc>
        <w:tc>
          <w:tcPr>
            <w:tcW w:w="2386" w:type="dxa"/>
          </w:tcPr>
          <w:p w:rsidR="0007199F" w:rsidRPr="00703960" w:rsidRDefault="00703960" w:rsidP="000B2B61">
            <w:pPr>
              <w:pStyle w:val="Fechas"/>
              <w:rPr>
                <w:b/>
                <w:i/>
                <w:color w:val="auto"/>
                <w:sz w:val="18"/>
              </w:rPr>
            </w:pPr>
            <w:r w:rsidRPr="00703960">
              <w:rPr>
                <w:b/>
                <w:i/>
                <w:color w:val="auto"/>
                <w:sz w:val="18"/>
              </w:rPr>
              <w:t>31</w:t>
            </w:r>
          </w:p>
        </w:tc>
        <w:tc>
          <w:tcPr>
            <w:tcW w:w="2743" w:type="dxa"/>
          </w:tcPr>
          <w:p w:rsidR="0007199F" w:rsidRPr="000B2B61" w:rsidRDefault="0007199F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7199F" w:rsidRPr="000B2B61" w:rsidRDefault="0007199F" w:rsidP="00703960">
            <w:pPr>
              <w:pStyle w:val="Fechas"/>
              <w:jc w:val="left"/>
              <w:rPr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07199F" w:rsidRPr="006D289A" w:rsidRDefault="0007199F" w:rsidP="000B2B61">
            <w:pPr>
              <w:pStyle w:val="Fechas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37" w:type="dxa"/>
          </w:tcPr>
          <w:p w:rsidR="0007199F" w:rsidRPr="006D289A" w:rsidRDefault="0007199F" w:rsidP="000B2B61">
            <w:pPr>
              <w:pStyle w:val="Fechas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07199F" w:rsidRPr="00302BC1" w:rsidTr="00782EE6">
        <w:trPr>
          <w:trHeight w:hRule="exact" w:val="1868"/>
        </w:trPr>
        <w:tc>
          <w:tcPr>
            <w:tcW w:w="1259" w:type="dxa"/>
            <w:vAlign w:val="center"/>
          </w:tcPr>
          <w:p w:rsidR="00E01A09" w:rsidRPr="00703960" w:rsidRDefault="00E01A09" w:rsidP="00703960">
            <w:pPr>
              <w:rPr>
                <w:i/>
              </w:rPr>
            </w:pPr>
          </w:p>
        </w:tc>
        <w:tc>
          <w:tcPr>
            <w:tcW w:w="1404" w:type="dxa"/>
            <w:vAlign w:val="center"/>
          </w:tcPr>
          <w:p w:rsidR="000E6D6F" w:rsidRPr="00703960" w:rsidRDefault="000E6D6F" w:rsidP="00703960">
            <w:pPr>
              <w:rPr>
                <w:i/>
                <w:color w:val="auto"/>
                <w:sz w:val="20"/>
                <w:szCs w:val="20"/>
              </w:rPr>
            </w:pPr>
          </w:p>
          <w:p w:rsidR="007B1B19" w:rsidRPr="00703960" w:rsidRDefault="007B1B19" w:rsidP="007B1B19">
            <w:pPr>
              <w:jc w:val="center"/>
              <w:rPr>
                <w:i/>
                <w:color w:val="auto"/>
              </w:rPr>
            </w:pPr>
          </w:p>
        </w:tc>
        <w:tc>
          <w:tcPr>
            <w:tcW w:w="2386" w:type="dxa"/>
            <w:vAlign w:val="center"/>
          </w:tcPr>
          <w:p w:rsidR="00703960" w:rsidRPr="00044C6D" w:rsidRDefault="00703960" w:rsidP="00703960">
            <w:pPr>
              <w:rPr>
                <w:color w:val="auto"/>
              </w:rPr>
            </w:pPr>
          </w:p>
          <w:p w:rsidR="000F2673" w:rsidRPr="00044C6D" w:rsidRDefault="000F2673" w:rsidP="000F2673">
            <w:pPr>
              <w:jc w:val="center"/>
              <w:rPr>
                <w:color w:val="auto"/>
              </w:rPr>
            </w:pPr>
          </w:p>
        </w:tc>
        <w:tc>
          <w:tcPr>
            <w:tcW w:w="2743" w:type="dxa"/>
            <w:vAlign w:val="center"/>
          </w:tcPr>
          <w:p w:rsidR="000D3F74" w:rsidRDefault="000D3F74" w:rsidP="00703960">
            <w:pPr>
              <w:rPr>
                <w:color w:val="auto"/>
              </w:rPr>
            </w:pPr>
          </w:p>
          <w:p w:rsidR="000D3F74" w:rsidRPr="000D3F74" w:rsidRDefault="000D3F74" w:rsidP="000D3F74">
            <w:pPr>
              <w:jc w:val="center"/>
              <w:rPr>
                <w:color w:val="auto"/>
              </w:rPr>
            </w:pPr>
          </w:p>
          <w:p w:rsidR="008F2A1F" w:rsidRPr="00BD0844" w:rsidRDefault="008F2A1F" w:rsidP="00743C63">
            <w:pPr>
              <w:jc w:val="center"/>
              <w:rPr>
                <w:color w:val="auto"/>
                <w:sz w:val="20"/>
              </w:rPr>
            </w:pPr>
          </w:p>
          <w:p w:rsidR="004454D4" w:rsidRPr="006C4DFC" w:rsidRDefault="004454D4" w:rsidP="00743C63">
            <w:pPr>
              <w:jc w:val="center"/>
              <w:rPr>
                <w:color w:val="auto"/>
              </w:rPr>
            </w:pPr>
          </w:p>
        </w:tc>
        <w:tc>
          <w:tcPr>
            <w:tcW w:w="2835" w:type="dxa"/>
            <w:vAlign w:val="center"/>
          </w:tcPr>
          <w:p w:rsidR="00BD0844" w:rsidRPr="00B722A8" w:rsidRDefault="00BD0844" w:rsidP="00703960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F360D" w:rsidRPr="006D289A" w:rsidRDefault="00916AE9" w:rsidP="00916AE9">
            <w:pPr>
              <w:rPr>
                <w:i/>
                <w:color w:val="000000" w:themeColor="text1"/>
                <w:sz w:val="20"/>
                <w:szCs w:val="20"/>
              </w:rPr>
            </w:pPr>
            <w:r w:rsidRPr="006D289A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537" w:type="dxa"/>
          </w:tcPr>
          <w:p w:rsidR="0007199F" w:rsidRPr="006D289A" w:rsidRDefault="0007199F" w:rsidP="000B2B61">
            <w:pPr>
              <w:jc w:val="right"/>
              <w:rPr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adecuadrcula6concolores-nfasis5"/>
        <w:tblpPr w:leftFromText="141" w:rightFromText="141" w:horzAnchor="margin" w:tblpX="-289" w:tblpY="-420"/>
        <w:tblW w:w="0" w:type="auto"/>
        <w:tblLayout w:type="fixed"/>
        <w:tblLook w:val="04A0" w:firstRow="1" w:lastRow="0" w:firstColumn="1" w:lastColumn="0" w:noHBand="0" w:noVBand="1"/>
        <w:tblCaption w:val="Diseño de tabla"/>
      </w:tblPr>
      <w:tblGrid>
        <w:gridCol w:w="7983"/>
      </w:tblGrid>
      <w:tr w:rsidR="006B1B3B" w:rsidTr="00E40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3" w:type="dxa"/>
          </w:tcPr>
          <w:p w:rsidR="006B1B3B" w:rsidRPr="00451051" w:rsidRDefault="00451051" w:rsidP="009948D5">
            <w:pPr>
              <w:jc w:val="center"/>
              <w:rPr>
                <w:rFonts w:ascii="Baskerville Old Face" w:hAnsi="Baskerville Old Face"/>
                <w:b w:val="0"/>
                <w:i/>
                <w:sz w:val="32"/>
              </w:rPr>
            </w:pPr>
            <w:r w:rsidRPr="00B93FAD">
              <w:rPr>
                <w:rFonts w:ascii="Baskerville Old Face" w:hAnsi="Baskerville Old Face"/>
                <w:b w:val="0"/>
                <w:i/>
                <w:sz w:val="28"/>
              </w:rPr>
              <w:t>MTRO. GERARDO QUIRINO VELAZQUEZ CHAVEZ</w:t>
            </w:r>
          </w:p>
        </w:tc>
      </w:tr>
      <w:tr w:rsidR="006B1B3B" w:rsidTr="00E40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3" w:type="dxa"/>
          </w:tcPr>
          <w:p w:rsidR="006B1B3B" w:rsidRPr="005C3BB9" w:rsidRDefault="00F770D4" w:rsidP="009948D5">
            <w:pPr>
              <w:jc w:val="center"/>
              <w:rPr>
                <w:rFonts w:ascii="Baskerville Old Face" w:hAnsi="Baskerville Old Face"/>
                <w:b w:val="0"/>
                <w:i/>
                <w:sz w:val="30"/>
                <w:szCs w:val="30"/>
              </w:rPr>
            </w:pPr>
            <w:r>
              <w:rPr>
                <w:rFonts w:ascii="Baskerville Old Face" w:hAnsi="Baskerville Old Face"/>
                <w:b w:val="0"/>
                <w:i/>
                <w:sz w:val="30"/>
                <w:szCs w:val="30"/>
              </w:rPr>
              <w:t>PRESIDENTE MUNICIPAL</w:t>
            </w:r>
          </w:p>
        </w:tc>
      </w:tr>
    </w:tbl>
    <w:tbl>
      <w:tblPr>
        <w:tblStyle w:val="Tabladecuadrcula3-nfasis5"/>
        <w:tblpPr w:leftFromText="141" w:rightFromText="141" w:vertAnchor="text" w:horzAnchor="page" w:tblpX="8864" w:tblpY="-386"/>
        <w:tblW w:w="0" w:type="auto"/>
        <w:tblLook w:val="0000" w:firstRow="0" w:lastRow="0" w:firstColumn="0" w:lastColumn="0" w:noHBand="0" w:noVBand="0"/>
        <w:tblCaption w:val="Diseño de tabla"/>
      </w:tblPr>
      <w:tblGrid>
        <w:gridCol w:w="3556"/>
      </w:tblGrid>
      <w:tr w:rsidR="00451051" w:rsidTr="001F6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56" w:type="dxa"/>
          </w:tcPr>
          <w:p w:rsidR="00451051" w:rsidRPr="00B93FAD" w:rsidRDefault="00451051" w:rsidP="009948D5">
            <w:pPr>
              <w:tabs>
                <w:tab w:val="left" w:pos="1470"/>
              </w:tabs>
              <w:jc w:val="center"/>
              <w:rPr>
                <w:rFonts w:ascii="Baskerville Old Face" w:hAnsi="Baskerville Old Face"/>
                <w:i/>
                <w:color w:val="600000" w:themeColor="accent5" w:themeShade="80"/>
                <w:sz w:val="28"/>
              </w:rPr>
            </w:pPr>
            <w:r w:rsidRPr="00B93FAD">
              <w:rPr>
                <w:rFonts w:ascii="Baskerville Old Face" w:hAnsi="Baskerville Old Face"/>
                <w:i/>
                <w:color w:val="600000" w:themeColor="accent5" w:themeShade="80"/>
                <w:sz w:val="28"/>
              </w:rPr>
              <w:t>AGENDA PUBLICA</w:t>
            </w:r>
          </w:p>
        </w:tc>
      </w:tr>
      <w:tr w:rsidR="00451051" w:rsidTr="001F6BD4">
        <w:trPr>
          <w:trHeight w:val="2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56" w:type="dxa"/>
          </w:tcPr>
          <w:p w:rsidR="00451051" w:rsidRPr="00B93FAD" w:rsidRDefault="00703960" w:rsidP="00820C12">
            <w:pPr>
              <w:tabs>
                <w:tab w:val="left" w:pos="1470"/>
              </w:tabs>
              <w:jc w:val="center"/>
              <w:rPr>
                <w:rFonts w:ascii="Baskerville Old Face" w:hAnsi="Baskerville Old Face"/>
                <w:i/>
                <w:color w:val="600000" w:themeColor="accent5" w:themeShade="80"/>
                <w:sz w:val="28"/>
              </w:rPr>
            </w:pPr>
            <w:r>
              <w:rPr>
                <w:rFonts w:ascii="Baskerville Old Face" w:hAnsi="Baskerville Old Face"/>
                <w:i/>
                <w:color w:val="600000" w:themeColor="accent5" w:themeShade="80"/>
                <w:sz w:val="28"/>
              </w:rPr>
              <w:t>AGOSTO</w:t>
            </w:r>
            <w:r w:rsidR="000E6D6F">
              <w:rPr>
                <w:rFonts w:ascii="Baskerville Old Face" w:hAnsi="Baskerville Old Face"/>
                <w:i/>
                <w:color w:val="600000" w:themeColor="accent5" w:themeShade="80"/>
                <w:sz w:val="28"/>
              </w:rPr>
              <w:t xml:space="preserve"> </w:t>
            </w:r>
            <w:r w:rsidR="001F6BD4" w:rsidRPr="00B93FAD">
              <w:rPr>
                <w:rFonts w:ascii="Baskerville Old Face" w:hAnsi="Baskerville Old Face"/>
                <w:i/>
                <w:color w:val="600000" w:themeColor="accent5" w:themeShade="80"/>
                <w:sz w:val="28"/>
              </w:rPr>
              <w:t>- 2026</w:t>
            </w:r>
          </w:p>
        </w:tc>
      </w:tr>
    </w:tbl>
    <w:p w:rsidR="00A84FFE" w:rsidRPr="00302BC1" w:rsidRDefault="001F6BD4" w:rsidP="00A84FFE">
      <w:pPr>
        <w:tabs>
          <w:tab w:val="left" w:pos="1470"/>
        </w:tabs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7835900</wp:posOffset>
            </wp:positionH>
            <wp:positionV relativeFrom="paragraph">
              <wp:posOffset>-207645</wp:posOffset>
            </wp:positionV>
            <wp:extent cx="1892300" cy="468630"/>
            <wp:effectExtent l="76200" t="76200" r="127000" b="14097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tlaj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241" cy="4730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FFE">
        <w:tab/>
      </w:r>
      <w:r w:rsidR="00A84FFE">
        <w:tab/>
      </w:r>
      <w:r w:rsidR="00A84FFE">
        <w:tab/>
      </w:r>
    </w:p>
    <w:sectPr w:rsidR="00A84FFE" w:rsidRPr="00302BC1" w:rsidSect="001F6B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567" w:right="536" w:bottom="567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708" w:rsidRDefault="00342708">
      <w:pPr>
        <w:spacing w:before="0" w:after="0"/>
      </w:pPr>
      <w:r>
        <w:separator/>
      </w:r>
    </w:p>
  </w:endnote>
  <w:endnote w:type="continuationSeparator" w:id="0">
    <w:p w:rsidR="00342708" w:rsidRDefault="003427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e_rhino_55_mediumregular">
    <w:altName w:val="Times New Roman"/>
    <w:panose1 w:val="00000000000000000000"/>
    <w:charset w:val="00"/>
    <w:family w:val="roman"/>
    <w:notTrueType/>
    <w:pitch w:val="default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47C" w:rsidRDefault="00B4047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47C" w:rsidRDefault="00B4047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47C" w:rsidRDefault="00B4047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708" w:rsidRDefault="00342708">
      <w:pPr>
        <w:spacing w:before="0" w:after="0"/>
      </w:pPr>
      <w:r>
        <w:separator/>
      </w:r>
    </w:p>
  </w:footnote>
  <w:footnote w:type="continuationSeparator" w:id="0">
    <w:p w:rsidR="00342708" w:rsidRDefault="0034270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47C" w:rsidRDefault="00B4047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47C" w:rsidRDefault="00B4047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47C" w:rsidRDefault="00B4047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56D61"/>
    <w:multiLevelType w:val="hybridMultilevel"/>
    <w:tmpl w:val="1B806F4A"/>
    <w:lvl w:ilvl="0" w:tplc="B636EEC2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FB053B"/>
    <w:multiLevelType w:val="hybridMultilevel"/>
    <w:tmpl w:val="09F09B02"/>
    <w:lvl w:ilvl="0" w:tplc="D908BEAA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683794"/>
    <w:multiLevelType w:val="hybridMultilevel"/>
    <w:tmpl w:val="03B4738E"/>
    <w:lvl w:ilvl="0" w:tplc="8A16DAD6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D4FAD"/>
    <w:multiLevelType w:val="hybridMultilevel"/>
    <w:tmpl w:val="03D4250E"/>
    <w:lvl w:ilvl="0" w:tplc="2AB6D9EE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  <w:color w:val="auto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F12DD"/>
    <w:multiLevelType w:val="hybridMultilevel"/>
    <w:tmpl w:val="F4227EBC"/>
    <w:lvl w:ilvl="0" w:tplc="02E68FB0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376EF"/>
    <w:multiLevelType w:val="hybridMultilevel"/>
    <w:tmpl w:val="61E03A80"/>
    <w:lvl w:ilvl="0" w:tplc="867CC7EC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  <w:b/>
        <w:sz w:val="2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10D8B"/>
    <w:multiLevelType w:val="hybridMultilevel"/>
    <w:tmpl w:val="66487240"/>
    <w:lvl w:ilvl="0" w:tplc="2BF241B0">
      <w:start w:val="9"/>
      <w:numFmt w:val="bullet"/>
      <w:lvlText w:val="-"/>
      <w:lvlJc w:val="left"/>
      <w:pPr>
        <w:ind w:left="400" w:hanging="360"/>
      </w:pPr>
      <w:rPr>
        <w:rFonts w:ascii="Corbel" w:eastAsiaTheme="minorEastAsia" w:hAnsi="Corbe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7" w15:restartNumberingAfterBreak="0">
    <w:nsid w:val="3BFB4F81"/>
    <w:multiLevelType w:val="hybridMultilevel"/>
    <w:tmpl w:val="C32CF444"/>
    <w:lvl w:ilvl="0" w:tplc="FC8C0DB8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3"/>
  </w:num>
  <w:num w:numId="13">
    <w:abstractNumId w:val="16"/>
  </w:num>
  <w:num w:numId="14">
    <w:abstractNumId w:val="15"/>
  </w:num>
  <w:num w:numId="15">
    <w:abstractNumId w:val="10"/>
  </w:num>
  <w:num w:numId="16">
    <w:abstractNumId w:val="11"/>
  </w:num>
  <w:num w:numId="17">
    <w:abstractNumId w:val="12"/>
  </w:num>
  <w:num w:numId="18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720"/>
  <w:hyphenationZone w:val="425"/>
  <w:defaultTableStyle w:val="Tabladecuadrcula6concolores-nfasis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1/03/2026"/>
    <w:docVar w:name="MonthStart" w:val="01/03/2026"/>
    <w:docVar w:name="ShowDynamicGuides" w:val="1"/>
    <w:docVar w:name="ShowMarginGuides" w:val="0"/>
    <w:docVar w:name="ShowOutlines" w:val="0"/>
    <w:docVar w:name="ShowStaticGuides" w:val="0"/>
  </w:docVars>
  <w:rsids>
    <w:rsidRoot w:val="00392D78"/>
    <w:rsid w:val="00000F31"/>
    <w:rsid w:val="00005906"/>
    <w:rsid w:val="00011746"/>
    <w:rsid w:val="0001364C"/>
    <w:rsid w:val="00014BCE"/>
    <w:rsid w:val="000208E2"/>
    <w:rsid w:val="00026B39"/>
    <w:rsid w:val="00026BC8"/>
    <w:rsid w:val="000275EB"/>
    <w:rsid w:val="000278F2"/>
    <w:rsid w:val="000351B9"/>
    <w:rsid w:val="00035F62"/>
    <w:rsid w:val="00036203"/>
    <w:rsid w:val="00042915"/>
    <w:rsid w:val="00044C6D"/>
    <w:rsid w:val="00051125"/>
    <w:rsid w:val="00054E1A"/>
    <w:rsid w:val="00054F6F"/>
    <w:rsid w:val="00054FB3"/>
    <w:rsid w:val="00055B14"/>
    <w:rsid w:val="00056814"/>
    <w:rsid w:val="00061910"/>
    <w:rsid w:val="0006779F"/>
    <w:rsid w:val="0007199F"/>
    <w:rsid w:val="000725E1"/>
    <w:rsid w:val="000728DB"/>
    <w:rsid w:val="000742B6"/>
    <w:rsid w:val="00076D97"/>
    <w:rsid w:val="00077C49"/>
    <w:rsid w:val="00082208"/>
    <w:rsid w:val="00085F5F"/>
    <w:rsid w:val="000864F3"/>
    <w:rsid w:val="00086B81"/>
    <w:rsid w:val="00086ECA"/>
    <w:rsid w:val="00093684"/>
    <w:rsid w:val="00097380"/>
    <w:rsid w:val="00097A43"/>
    <w:rsid w:val="000A0AC7"/>
    <w:rsid w:val="000A2036"/>
    <w:rsid w:val="000A20FE"/>
    <w:rsid w:val="000B2B61"/>
    <w:rsid w:val="000B5189"/>
    <w:rsid w:val="000C2E92"/>
    <w:rsid w:val="000C2F86"/>
    <w:rsid w:val="000D2A38"/>
    <w:rsid w:val="000D3F74"/>
    <w:rsid w:val="000D600B"/>
    <w:rsid w:val="000E0469"/>
    <w:rsid w:val="000E262A"/>
    <w:rsid w:val="000E2D5E"/>
    <w:rsid w:val="000E45F5"/>
    <w:rsid w:val="000E4AD4"/>
    <w:rsid w:val="000E5492"/>
    <w:rsid w:val="000E5B49"/>
    <w:rsid w:val="000E6342"/>
    <w:rsid w:val="000E6D6F"/>
    <w:rsid w:val="000F2673"/>
    <w:rsid w:val="000F50DE"/>
    <w:rsid w:val="000F746B"/>
    <w:rsid w:val="000F75C2"/>
    <w:rsid w:val="00102735"/>
    <w:rsid w:val="001032E6"/>
    <w:rsid w:val="00105330"/>
    <w:rsid w:val="00105C57"/>
    <w:rsid w:val="00105FD6"/>
    <w:rsid w:val="00107CA3"/>
    <w:rsid w:val="001133EE"/>
    <w:rsid w:val="0011772B"/>
    <w:rsid w:val="0012374D"/>
    <w:rsid w:val="00124013"/>
    <w:rsid w:val="00126E40"/>
    <w:rsid w:val="00132E4F"/>
    <w:rsid w:val="0013449D"/>
    <w:rsid w:val="00134F77"/>
    <w:rsid w:val="001355FE"/>
    <w:rsid w:val="00136AA5"/>
    <w:rsid w:val="00155805"/>
    <w:rsid w:val="00157000"/>
    <w:rsid w:val="00165E5E"/>
    <w:rsid w:val="00167ABD"/>
    <w:rsid w:val="00171DD4"/>
    <w:rsid w:val="00172129"/>
    <w:rsid w:val="001732DE"/>
    <w:rsid w:val="00173517"/>
    <w:rsid w:val="00173630"/>
    <w:rsid w:val="00173A98"/>
    <w:rsid w:val="0018041C"/>
    <w:rsid w:val="00180762"/>
    <w:rsid w:val="001828A7"/>
    <w:rsid w:val="00182B05"/>
    <w:rsid w:val="00185AD8"/>
    <w:rsid w:val="00190BB9"/>
    <w:rsid w:val="001920B4"/>
    <w:rsid w:val="001925B7"/>
    <w:rsid w:val="00193844"/>
    <w:rsid w:val="001A0B97"/>
    <w:rsid w:val="001A2AF4"/>
    <w:rsid w:val="001A3DA6"/>
    <w:rsid w:val="001A6141"/>
    <w:rsid w:val="001B0EC0"/>
    <w:rsid w:val="001B2406"/>
    <w:rsid w:val="001B5CD6"/>
    <w:rsid w:val="001C11EE"/>
    <w:rsid w:val="001C2E1C"/>
    <w:rsid w:val="001C3114"/>
    <w:rsid w:val="001C3C3B"/>
    <w:rsid w:val="001C592D"/>
    <w:rsid w:val="001D7917"/>
    <w:rsid w:val="001E327A"/>
    <w:rsid w:val="001E4696"/>
    <w:rsid w:val="001E746E"/>
    <w:rsid w:val="001F535F"/>
    <w:rsid w:val="001F6025"/>
    <w:rsid w:val="001F6BD4"/>
    <w:rsid w:val="001F7077"/>
    <w:rsid w:val="00202468"/>
    <w:rsid w:val="0020362E"/>
    <w:rsid w:val="00205994"/>
    <w:rsid w:val="0020623A"/>
    <w:rsid w:val="00207D15"/>
    <w:rsid w:val="00210E42"/>
    <w:rsid w:val="00210F48"/>
    <w:rsid w:val="002130CC"/>
    <w:rsid w:val="00213A55"/>
    <w:rsid w:val="00220695"/>
    <w:rsid w:val="00224F85"/>
    <w:rsid w:val="00227A00"/>
    <w:rsid w:val="00232009"/>
    <w:rsid w:val="00233EA2"/>
    <w:rsid w:val="002357A0"/>
    <w:rsid w:val="0023603B"/>
    <w:rsid w:val="00237118"/>
    <w:rsid w:val="00240ADC"/>
    <w:rsid w:val="002413E7"/>
    <w:rsid w:val="00243077"/>
    <w:rsid w:val="002464BC"/>
    <w:rsid w:val="00251FAD"/>
    <w:rsid w:val="00253E76"/>
    <w:rsid w:val="00257422"/>
    <w:rsid w:val="0026138D"/>
    <w:rsid w:val="0026254C"/>
    <w:rsid w:val="00267F78"/>
    <w:rsid w:val="00271043"/>
    <w:rsid w:val="00272575"/>
    <w:rsid w:val="00276026"/>
    <w:rsid w:val="0027720C"/>
    <w:rsid w:val="002813E7"/>
    <w:rsid w:val="002822EA"/>
    <w:rsid w:val="0028565D"/>
    <w:rsid w:val="00292048"/>
    <w:rsid w:val="002971CA"/>
    <w:rsid w:val="002A2A4B"/>
    <w:rsid w:val="002A2B55"/>
    <w:rsid w:val="002A4E0F"/>
    <w:rsid w:val="002A506D"/>
    <w:rsid w:val="002A6BFF"/>
    <w:rsid w:val="002B02EA"/>
    <w:rsid w:val="002B101B"/>
    <w:rsid w:val="002B2BEF"/>
    <w:rsid w:val="002B466E"/>
    <w:rsid w:val="002B7608"/>
    <w:rsid w:val="002C3A13"/>
    <w:rsid w:val="002C63FE"/>
    <w:rsid w:val="002D2902"/>
    <w:rsid w:val="002D6C87"/>
    <w:rsid w:val="002E71E6"/>
    <w:rsid w:val="002E7D22"/>
    <w:rsid w:val="002F074E"/>
    <w:rsid w:val="002F0779"/>
    <w:rsid w:val="002F078E"/>
    <w:rsid w:val="002F177E"/>
    <w:rsid w:val="002F25F6"/>
    <w:rsid w:val="002F29BB"/>
    <w:rsid w:val="002F3848"/>
    <w:rsid w:val="002F417F"/>
    <w:rsid w:val="002F6E35"/>
    <w:rsid w:val="002F7A66"/>
    <w:rsid w:val="00300160"/>
    <w:rsid w:val="00301B09"/>
    <w:rsid w:val="003023C6"/>
    <w:rsid w:val="00302BC1"/>
    <w:rsid w:val="00302E89"/>
    <w:rsid w:val="00311C45"/>
    <w:rsid w:val="0031200B"/>
    <w:rsid w:val="0031334F"/>
    <w:rsid w:val="003156C0"/>
    <w:rsid w:val="003221B2"/>
    <w:rsid w:val="00322B7F"/>
    <w:rsid w:val="003231B8"/>
    <w:rsid w:val="00323426"/>
    <w:rsid w:val="00325EF3"/>
    <w:rsid w:val="00331473"/>
    <w:rsid w:val="00332339"/>
    <w:rsid w:val="00333DB2"/>
    <w:rsid w:val="00341427"/>
    <w:rsid w:val="00341879"/>
    <w:rsid w:val="003425D9"/>
    <w:rsid w:val="00342708"/>
    <w:rsid w:val="00353611"/>
    <w:rsid w:val="00360BF8"/>
    <w:rsid w:val="00364B8F"/>
    <w:rsid w:val="00365ABF"/>
    <w:rsid w:val="0037002E"/>
    <w:rsid w:val="00372681"/>
    <w:rsid w:val="0037344D"/>
    <w:rsid w:val="00373634"/>
    <w:rsid w:val="003743EF"/>
    <w:rsid w:val="00381A2C"/>
    <w:rsid w:val="00381D9A"/>
    <w:rsid w:val="003854A6"/>
    <w:rsid w:val="003910CC"/>
    <w:rsid w:val="00391B3E"/>
    <w:rsid w:val="00391FDF"/>
    <w:rsid w:val="00392D78"/>
    <w:rsid w:val="0039587D"/>
    <w:rsid w:val="003B0816"/>
    <w:rsid w:val="003B0FF4"/>
    <w:rsid w:val="003B1D5B"/>
    <w:rsid w:val="003B401B"/>
    <w:rsid w:val="003C0525"/>
    <w:rsid w:val="003C0F70"/>
    <w:rsid w:val="003C5998"/>
    <w:rsid w:val="003D3793"/>
    <w:rsid w:val="003D4168"/>
    <w:rsid w:val="003D65CE"/>
    <w:rsid w:val="003D7DDA"/>
    <w:rsid w:val="003E0EDA"/>
    <w:rsid w:val="003E38DA"/>
    <w:rsid w:val="003E60A4"/>
    <w:rsid w:val="003F6D82"/>
    <w:rsid w:val="00400089"/>
    <w:rsid w:val="004108B6"/>
    <w:rsid w:val="00411A86"/>
    <w:rsid w:val="004140A3"/>
    <w:rsid w:val="00421CCC"/>
    <w:rsid w:val="00425D02"/>
    <w:rsid w:val="0042653F"/>
    <w:rsid w:val="00426E28"/>
    <w:rsid w:val="00426EEB"/>
    <w:rsid w:val="004324DA"/>
    <w:rsid w:val="00433CA2"/>
    <w:rsid w:val="00434B3E"/>
    <w:rsid w:val="0044226F"/>
    <w:rsid w:val="0044278A"/>
    <w:rsid w:val="004443D1"/>
    <w:rsid w:val="004454D4"/>
    <w:rsid w:val="004465EA"/>
    <w:rsid w:val="00451051"/>
    <w:rsid w:val="00454FED"/>
    <w:rsid w:val="004570B5"/>
    <w:rsid w:val="00460EF6"/>
    <w:rsid w:val="0046147A"/>
    <w:rsid w:val="00461EC1"/>
    <w:rsid w:val="00470DC7"/>
    <w:rsid w:val="00471E5F"/>
    <w:rsid w:val="0047407B"/>
    <w:rsid w:val="00474F09"/>
    <w:rsid w:val="00475B71"/>
    <w:rsid w:val="00480F17"/>
    <w:rsid w:val="004810CD"/>
    <w:rsid w:val="00481A74"/>
    <w:rsid w:val="0048250C"/>
    <w:rsid w:val="0048363C"/>
    <w:rsid w:val="0049105C"/>
    <w:rsid w:val="004915C5"/>
    <w:rsid w:val="00495C94"/>
    <w:rsid w:val="00496293"/>
    <w:rsid w:val="00496B19"/>
    <w:rsid w:val="004A0589"/>
    <w:rsid w:val="004A3146"/>
    <w:rsid w:val="004A4A81"/>
    <w:rsid w:val="004C040D"/>
    <w:rsid w:val="004C5B17"/>
    <w:rsid w:val="004C6C97"/>
    <w:rsid w:val="004C7CA0"/>
    <w:rsid w:val="004D302D"/>
    <w:rsid w:val="004D535F"/>
    <w:rsid w:val="004D5C0D"/>
    <w:rsid w:val="004D60D4"/>
    <w:rsid w:val="004E0A99"/>
    <w:rsid w:val="004E2FBE"/>
    <w:rsid w:val="004E318C"/>
    <w:rsid w:val="004E3B9F"/>
    <w:rsid w:val="004E62CE"/>
    <w:rsid w:val="004E76C2"/>
    <w:rsid w:val="004F2217"/>
    <w:rsid w:val="004F3C90"/>
    <w:rsid w:val="004F5C52"/>
    <w:rsid w:val="004F6C7F"/>
    <w:rsid w:val="004F7913"/>
    <w:rsid w:val="0050106C"/>
    <w:rsid w:val="0050227C"/>
    <w:rsid w:val="00503B60"/>
    <w:rsid w:val="00504165"/>
    <w:rsid w:val="005071F9"/>
    <w:rsid w:val="005144AD"/>
    <w:rsid w:val="00517E20"/>
    <w:rsid w:val="00521285"/>
    <w:rsid w:val="005218C2"/>
    <w:rsid w:val="00530D35"/>
    <w:rsid w:val="005313C4"/>
    <w:rsid w:val="00534169"/>
    <w:rsid w:val="0053759C"/>
    <w:rsid w:val="00537800"/>
    <w:rsid w:val="00547E89"/>
    <w:rsid w:val="00551524"/>
    <w:rsid w:val="005523A2"/>
    <w:rsid w:val="005524EA"/>
    <w:rsid w:val="005562FE"/>
    <w:rsid w:val="00565BAA"/>
    <w:rsid w:val="00570B0C"/>
    <w:rsid w:val="00572C36"/>
    <w:rsid w:val="00575ABE"/>
    <w:rsid w:val="00577ED1"/>
    <w:rsid w:val="00582DD7"/>
    <w:rsid w:val="00583459"/>
    <w:rsid w:val="00590FF6"/>
    <w:rsid w:val="005925BB"/>
    <w:rsid w:val="0059311F"/>
    <w:rsid w:val="00593C1A"/>
    <w:rsid w:val="00596633"/>
    <w:rsid w:val="005967B6"/>
    <w:rsid w:val="00596B0D"/>
    <w:rsid w:val="005A110D"/>
    <w:rsid w:val="005A26C7"/>
    <w:rsid w:val="005A3A22"/>
    <w:rsid w:val="005A6017"/>
    <w:rsid w:val="005A7ED8"/>
    <w:rsid w:val="005A7FDC"/>
    <w:rsid w:val="005B0028"/>
    <w:rsid w:val="005B0165"/>
    <w:rsid w:val="005B527C"/>
    <w:rsid w:val="005B7066"/>
    <w:rsid w:val="005C2BE3"/>
    <w:rsid w:val="005C3BB9"/>
    <w:rsid w:val="005C4272"/>
    <w:rsid w:val="005C61DB"/>
    <w:rsid w:val="005C7631"/>
    <w:rsid w:val="005D0280"/>
    <w:rsid w:val="005D0317"/>
    <w:rsid w:val="005D6069"/>
    <w:rsid w:val="005D657D"/>
    <w:rsid w:val="005E0938"/>
    <w:rsid w:val="005E2E14"/>
    <w:rsid w:val="005E307C"/>
    <w:rsid w:val="005E4292"/>
    <w:rsid w:val="005E6032"/>
    <w:rsid w:val="005F01FC"/>
    <w:rsid w:val="005F2D48"/>
    <w:rsid w:val="005F43B3"/>
    <w:rsid w:val="005F58BC"/>
    <w:rsid w:val="0060014A"/>
    <w:rsid w:val="006111A8"/>
    <w:rsid w:val="0061736F"/>
    <w:rsid w:val="00617AB7"/>
    <w:rsid w:val="00621F17"/>
    <w:rsid w:val="006239A5"/>
    <w:rsid w:val="00625DFD"/>
    <w:rsid w:val="0062662D"/>
    <w:rsid w:val="00640B94"/>
    <w:rsid w:val="00645BC1"/>
    <w:rsid w:val="006464AE"/>
    <w:rsid w:val="00646984"/>
    <w:rsid w:val="006545D7"/>
    <w:rsid w:val="00657B21"/>
    <w:rsid w:val="00663700"/>
    <w:rsid w:val="00666147"/>
    <w:rsid w:val="00671CA9"/>
    <w:rsid w:val="00673318"/>
    <w:rsid w:val="0068094E"/>
    <w:rsid w:val="00680DE9"/>
    <w:rsid w:val="006814AA"/>
    <w:rsid w:val="0068240A"/>
    <w:rsid w:val="00685650"/>
    <w:rsid w:val="00686AD0"/>
    <w:rsid w:val="00693842"/>
    <w:rsid w:val="00696D6E"/>
    <w:rsid w:val="006A2CA5"/>
    <w:rsid w:val="006A6ACF"/>
    <w:rsid w:val="006B1795"/>
    <w:rsid w:val="006B1B3B"/>
    <w:rsid w:val="006B29A0"/>
    <w:rsid w:val="006B31A1"/>
    <w:rsid w:val="006B78E1"/>
    <w:rsid w:val="006C20CC"/>
    <w:rsid w:val="006C4291"/>
    <w:rsid w:val="006C4DFC"/>
    <w:rsid w:val="006D0517"/>
    <w:rsid w:val="006D22E2"/>
    <w:rsid w:val="006D289A"/>
    <w:rsid w:val="006D2B4F"/>
    <w:rsid w:val="006D4E01"/>
    <w:rsid w:val="006E05AC"/>
    <w:rsid w:val="006E1B63"/>
    <w:rsid w:val="006E232F"/>
    <w:rsid w:val="006E60EB"/>
    <w:rsid w:val="006F006E"/>
    <w:rsid w:val="006F2D87"/>
    <w:rsid w:val="006F38FF"/>
    <w:rsid w:val="006F43A7"/>
    <w:rsid w:val="006F4C89"/>
    <w:rsid w:val="00702A9C"/>
    <w:rsid w:val="00702D6F"/>
    <w:rsid w:val="00703960"/>
    <w:rsid w:val="0070569B"/>
    <w:rsid w:val="00706454"/>
    <w:rsid w:val="0071407E"/>
    <w:rsid w:val="00714B6D"/>
    <w:rsid w:val="00721076"/>
    <w:rsid w:val="00721956"/>
    <w:rsid w:val="00723913"/>
    <w:rsid w:val="007338CE"/>
    <w:rsid w:val="00733A05"/>
    <w:rsid w:val="007340CF"/>
    <w:rsid w:val="00743C63"/>
    <w:rsid w:val="007441B8"/>
    <w:rsid w:val="00744B6E"/>
    <w:rsid w:val="00745569"/>
    <w:rsid w:val="00745792"/>
    <w:rsid w:val="007468BA"/>
    <w:rsid w:val="00746D16"/>
    <w:rsid w:val="00747D71"/>
    <w:rsid w:val="007510CA"/>
    <w:rsid w:val="0075125B"/>
    <w:rsid w:val="007564A4"/>
    <w:rsid w:val="00757351"/>
    <w:rsid w:val="0075775E"/>
    <w:rsid w:val="00761C99"/>
    <w:rsid w:val="007620B1"/>
    <w:rsid w:val="0076351A"/>
    <w:rsid w:val="00767F04"/>
    <w:rsid w:val="00771F06"/>
    <w:rsid w:val="0077339C"/>
    <w:rsid w:val="007777B1"/>
    <w:rsid w:val="007813FE"/>
    <w:rsid w:val="007815F2"/>
    <w:rsid w:val="00781F91"/>
    <w:rsid w:val="00782EE6"/>
    <w:rsid w:val="00782FEB"/>
    <w:rsid w:val="0078483A"/>
    <w:rsid w:val="00784AD8"/>
    <w:rsid w:val="00784B24"/>
    <w:rsid w:val="00785F2D"/>
    <w:rsid w:val="0078779D"/>
    <w:rsid w:val="007915D2"/>
    <w:rsid w:val="00792018"/>
    <w:rsid w:val="00793278"/>
    <w:rsid w:val="007950CA"/>
    <w:rsid w:val="007A089C"/>
    <w:rsid w:val="007A454E"/>
    <w:rsid w:val="007A49F2"/>
    <w:rsid w:val="007A54B0"/>
    <w:rsid w:val="007B1B19"/>
    <w:rsid w:val="007C14C6"/>
    <w:rsid w:val="007C7B4A"/>
    <w:rsid w:val="007D1E1C"/>
    <w:rsid w:val="007E04AD"/>
    <w:rsid w:val="007E3250"/>
    <w:rsid w:val="007E3CDD"/>
    <w:rsid w:val="007E70EA"/>
    <w:rsid w:val="007E71B4"/>
    <w:rsid w:val="007F24D1"/>
    <w:rsid w:val="00801B4C"/>
    <w:rsid w:val="008020CF"/>
    <w:rsid w:val="0081272F"/>
    <w:rsid w:val="00812CA6"/>
    <w:rsid w:val="00820C12"/>
    <w:rsid w:val="00821053"/>
    <w:rsid w:val="00824FE2"/>
    <w:rsid w:val="00825080"/>
    <w:rsid w:val="0083149E"/>
    <w:rsid w:val="008346CE"/>
    <w:rsid w:val="0083530F"/>
    <w:rsid w:val="00840587"/>
    <w:rsid w:val="008413A6"/>
    <w:rsid w:val="00842DD8"/>
    <w:rsid w:val="008479C3"/>
    <w:rsid w:val="008577E1"/>
    <w:rsid w:val="00862393"/>
    <w:rsid w:val="00874C9A"/>
    <w:rsid w:val="00876D38"/>
    <w:rsid w:val="00881CA9"/>
    <w:rsid w:val="00882462"/>
    <w:rsid w:val="00883CFC"/>
    <w:rsid w:val="008861A4"/>
    <w:rsid w:val="00892A8E"/>
    <w:rsid w:val="008931A3"/>
    <w:rsid w:val="00897377"/>
    <w:rsid w:val="008977C2"/>
    <w:rsid w:val="008A2DDE"/>
    <w:rsid w:val="008A357D"/>
    <w:rsid w:val="008B008C"/>
    <w:rsid w:val="008C121B"/>
    <w:rsid w:val="008C2F37"/>
    <w:rsid w:val="008C496D"/>
    <w:rsid w:val="008D04C8"/>
    <w:rsid w:val="008D0714"/>
    <w:rsid w:val="008D1CD7"/>
    <w:rsid w:val="008D48F0"/>
    <w:rsid w:val="008D5ABB"/>
    <w:rsid w:val="008D6746"/>
    <w:rsid w:val="008E190F"/>
    <w:rsid w:val="008E1989"/>
    <w:rsid w:val="008E2D7B"/>
    <w:rsid w:val="008F2A1F"/>
    <w:rsid w:val="008F2B28"/>
    <w:rsid w:val="008F3D97"/>
    <w:rsid w:val="008F4673"/>
    <w:rsid w:val="008F4743"/>
    <w:rsid w:val="00900445"/>
    <w:rsid w:val="009035F5"/>
    <w:rsid w:val="00903BE3"/>
    <w:rsid w:val="00903D74"/>
    <w:rsid w:val="0091342F"/>
    <w:rsid w:val="009163B4"/>
    <w:rsid w:val="00916AE9"/>
    <w:rsid w:val="009202CC"/>
    <w:rsid w:val="0092133E"/>
    <w:rsid w:val="00921B95"/>
    <w:rsid w:val="0092563B"/>
    <w:rsid w:val="0093190A"/>
    <w:rsid w:val="0093552C"/>
    <w:rsid w:val="00937BCF"/>
    <w:rsid w:val="009421AB"/>
    <w:rsid w:val="00944085"/>
    <w:rsid w:val="00946A27"/>
    <w:rsid w:val="00950BCE"/>
    <w:rsid w:val="009510D6"/>
    <w:rsid w:val="00952ED0"/>
    <w:rsid w:val="00955DDD"/>
    <w:rsid w:val="0096532C"/>
    <w:rsid w:val="009661C1"/>
    <w:rsid w:val="00977117"/>
    <w:rsid w:val="009827F7"/>
    <w:rsid w:val="00982C34"/>
    <w:rsid w:val="00983A87"/>
    <w:rsid w:val="00985F97"/>
    <w:rsid w:val="009948D5"/>
    <w:rsid w:val="009A0FFF"/>
    <w:rsid w:val="009A7F7A"/>
    <w:rsid w:val="009B1AE1"/>
    <w:rsid w:val="009B29B3"/>
    <w:rsid w:val="009B553F"/>
    <w:rsid w:val="009B652C"/>
    <w:rsid w:val="009C1A69"/>
    <w:rsid w:val="009C4139"/>
    <w:rsid w:val="009C4410"/>
    <w:rsid w:val="009C768C"/>
    <w:rsid w:val="009D2AE4"/>
    <w:rsid w:val="009D5F02"/>
    <w:rsid w:val="009E1275"/>
    <w:rsid w:val="009E2C8B"/>
    <w:rsid w:val="009E31E2"/>
    <w:rsid w:val="009E3D70"/>
    <w:rsid w:val="009E52AF"/>
    <w:rsid w:val="009E5C72"/>
    <w:rsid w:val="009F08C3"/>
    <w:rsid w:val="009F7122"/>
    <w:rsid w:val="009F7220"/>
    <w:rsid w:val="009F7B8F"/>
    <w:rsid w:val="00A01211"/>
    <w:rsid w:val="00A033CC"/>
    <w:rsid w:val="00A035F5"/>
    <w:rsid w:val="00A06492"/>
    <w:rsid w:val="00A12761"/>
    <w:rsid w:val="00A146EA"/>
    <w:rsid w:val="00A27B88"/>
    <w:rsid w:val="00A3060A"/>
    <w:rsid w:val="00A31D80"/>
    <w:rsid w:val="00A322C8"/>
    <w:rsid w:val="00A331FB"/>
    <w:rsid w:val="00A41448"/>
    <w:rsid w:val="00A42EB0"/>
    <w:rsid w:val="00A43CF9"/>
    <w:rsid w:val="00A4654E"/>
    <w:rsid w:val="00A51E96"/>
    <w:rsid w:val="00A52AE9"/>
    <w:rsid w:val="00A54B44"/>
    <w:rsid w:val="00A63349"/>
    <w:rsid w:val="00A64723"/>
    <w:rsid w:val="00A64BBB"/>
    <w:rsid w:val="00A73BBF"/>
    <w:rsid w:val="00A74A6F"/>
    <w:rsid w:val="00A8024B"/>
    <w:rsid w:val="00A80DB8"/>
    <w:rsid w:val="00A82F15"/>
    <w:rsid w:val="00A84FFE"/>
    <w:rsid w:val="00A86F49"/>
    <w:rsid w:val="00A91690"/>
    <w:rsid w:val="00A94EF5"/>
    <w:rsid w:val="00A95B0F"/>
    <w:rsid w:val="00A9734A"/>
    <w:rsid w:val="00AA0509"/>
    <w:rsid w:val="00AA1E83"/>
    <w:rsid w:val="00AA448A"/>
    <w:rsid w:val="00AB29FA"/>
    <w:rsid w:val="00AB34E6"/>
    <w:rsid w:val="00AB418D"/>
    <w:rsid w:val="00AB4A0D"/>
    <w:rsid w:val="00AB7B40"/>
    <w:rsid w:val="00AC303A"/>
    <w:rsid w:val="00AC7919"/>
    <w:rsid w:val="00AC7B8B"/>
    <w:rsid w:val="00AD0D62"/>
    <w:rsid w:val="00AD32D9"/>
    <w:rsid w:val="00AD3326"/>
    <w:rsid w:val="00AD3A4E"/>
    <w:rsid w:val="00AD6744"/>
    <w:rsid w:val="00AD7A8C"/>
    <w:rsid w:val="00AE1723"/>
    <w:rsid w:val="00AE2CDF"/>
    <w:rsid w:val="00AE49B7"/>
    <w:rsid w:val="00AE73B5"/>
    <w:rsid w:val="00AF360D"/>
    <w:rsid w:val="00B031D3"/>
    <w:rsid w:val="00B038B0"/>
    <w:rsid w:val="00B06A67"/>
    <w:rsid w:val="00B16727"/>
    <w:rsid w:val="00B22320"/>
    <w:rsid w:val="00B23E75"/>
    <w:rsid w:val="00B24F24"/>
    <w:rsid w:val="00B25782"/>
    <w:rsid w:val="00B27425"/>
    <w:rsid w:val="00B31C89"/>
    <w:rsid w:val="00B4047C"/>
    <w:rsid w:val="00B410DB"/>
    <w:rsid w:val="00B43CFF"/>
    <w:rsid w:val="00B46097"/>
    <w:rsid w:val="00B46C82"/>
    <w:rsid w:val="00B4787E"/>
    <w:rsid w:val="00B50A3A"/>
    <w:rsid w:val="00B51062"/>
    <w:rsid w:val="00B5121A"/>
    <w:rsid w:val="00B517E1"/>
    <w:rsid w:val="00B52C7F"/>
    <w:rsid w:val="00B54D75"/>
    <w:rsid w:val="00B565B1"/>
    <w:rsid w:val="00B60935"/>
    <w:rsid w:val="00B70858"/>
    <w:rsid w:val="00B722A8"/>
    <w:rsid w:val="00B74C51"/>
    <w:rsid w:val="00B7505E"/>
    <w:rsid w:val="00B8151A"/>
    <w:rsid w:val="00B920C7"/>
    <w:rsid w:val="00B93FAD"/>
    <w:rsid w:val="00BA09C9"/>
    <w:rsid w:val="00BA1189"/>
    <w:rsid w:val="00BA3A14"/>
    <w:rsid w:val="00BA3B5F"/>
    <w:rsid w:val="00BA6D8A"/>
    <w:rsid w:val="00BB1086"/>
    <w:rsid w:val="00BB1B30"/>
    <w:rsid w:val="00BB2E95"/>
    <w:rsid w:val="00BB5270"/>
    <w:rsid w:val="00BB5A0B"/>
    <w:rsid w:val="00BC3ACA"/>
    <w:rsid w:val="00BC3F06"/>
    <w:rsid w:val="00BC44EE"/>
    <w:rsid w:val="00BC4552"/>
    <w:rsid w:val="00BC5B76"/>
    <w:rsid w:val="00BC7744"/>
    <w:rsid w:val="00BD0844"/>
    <w:rsid w:val="00BE39A0"/>
    <w:rsid w:val="00BE3D18"/>
    <w:rsid w:val="00BE6473"/>
    <w:rsid w:val="00BE6493"/>
    <w:rsid w:val="00BE6966"/>
    <w:rsid w:val="00BE713B"/>
    <w:rsid w:val="00BF0856"/>
    <w:rsid w:val="00BF1096"/>
    <w:rsid w:val="00C06852"/>
    <w:rsid w:val="00C10271"/>
    <w:rsid w:val="00C113E6"/>
    <w:rsid w:val="00C11775"/>
    <w:rsid w:val="00C13DC7"/>
    <w:rsid w:val="00C15A66"/>
    <w:rsid w:val="00C16154"/>
    <w:rsid w:val="00C20E32"/>
    <w:rsid w:val="00C21834"/>
    <w:rsid w:val="00C21D92"/>
    <w:rsid w:val="00C22078"/>
    <w:rsid w:val="00C22680"/>
    <w:rsid w:val="00C22EDF"/>
    <w:rsid w:val="00C237D7"/>
    <w:rsid w:val="00C331E1"/>
    <w:rsid w:val="00C349B9"/>
    <w:rsid w:val="00C41E18"/>
    <w:rsid w:val="00C440A5"/>
    <w:rsid w:val="00C502AB"/>
    <w:rsid w:val="00C53873"/>
    <w:rsid w:val="00C54299"/>
    <w:rsid w:val="00C5497C"/>
    <w:rsid w:val="00C55E6E"/>
    <w:rsid w:val="00C57763"/>
    <w:rsid w:val="00C60F9D"/>
    <w:rsid w:val="00C71D73"/>
    <w:rsid w:val="00C7735D"/>
    <w:rsid w:val="00C818A0"/>
    <w:rsid w:val="00C90E72"/>
    <w:rsid w:val="00C92F75"/>
    <w:rsid w:val="00C93D07"/>
    <w:rsid w:val="00C93EFC"/>
    <w:rsid w:val="00C93F4C"/>
    <w:rsid w:val="00CA3332"/>
    <w:rsid w:val="00CB1C1C"/>
    <w:rsid w:val="00CB5D41"/>
    <w:rsid w:val="00CB6A28"/>
    <w:rsid w:val="00CC0D5E"/>
    <w:rsid w:val="00CC5380"/>
    <w:rsid w:val="00CC5B67"/>
    <w:rsid w:val="00CC62DE"/>
    <w:rsid w:val="00CC68EA"/>
    <w:rsid w:val="00CC69BF"/>
    <w:rsid w:val="00CD042C"/>
    <w:rsid w:val="00CD0760"/>
    <w:rsid w:val="00CD1181"/>
    <w:rsid w:val="00CD750F"/>
    <w:rsid w:val="00CD7656"/>
    <w:rsid w:val="00CF4637"/>
    <w:rsid w:val="00CF7BC8"/>
    <w:rsid w:val="00CF7BFB"/>
    <w:rsid w:val="00D00872"/>
    <w:rsid w:val="00D01C64"/>
    <w:rsid w:val="00D0227C"/>
    <w:rsid w:val="00D04BC1"/>
    <w:rsid w:val="00D05B79"/>
    <w:rsid w:val="00D05D32"/>
    <w:rsid w:val="00D067DD"/>
    <w:rsid w:val="00D1001B"/>
    <w:rsid w:val="00D1045D"/>
    <w:rsid w:val="00D11554"/>
    <w:rsid w:val="00D14703"/>
    <w:rsid w:val="00D14D4B"/>
    <w:rsid w:val="00D17693"/>
    <w:rsid w:val="00D22D85"/>
    <w:rsid w:val="00D26571"/>
    <w:rsid w:val="00D314C9"/>
    <w:rsid w:val="00D32A9A"/>
    <w:rsid w:val="00D32D8E"/>
    <w:rsid w:val="00D35951"/>
    <w:rsid w:val="00D46CD1"/>
    <w:rsid w:val="00D512F5"/>
    <w:rsid w:val="00D621BA"/>
    <w:rsid w:val="00D62918"/>
    <w:rsid w:val="00D62B10"/>
    <w:rsid w:val="00D63B5D"/>
    <w:rsid w:val="00D6681D"/>
    <w:rsid w:val="00D7399F"/>
    <w:rsid w:val="00D83689"/>
    <w:rsid w:val="00D85615"/>
    <w:rsid w:val="00D85D99"/>
    <w:rsid w:val="00D8695C"/>
    <w:rsid w:val="00D93720"/>
    <w:rsid w:val="00D9719F"/>
    <w:rsid w:val="00DA0BA3"/>
    <w:rsid w:val="00DA4CC3"/>
    <w:rsid w:val="00DA6C85"/>
    <w:rsid w:val="00DB080E"/>
    <w:rsid w:val="00DB085A"/>
    <w:rsid w:val="00DB26AE"/>
    <w:rsid w:val="00DB4AD9"/>
    <w:rsid w:val="00DB6BE5"/>
    <w:rsid w:val="00DC1ED8"/>
    <w:rsid w:val="00DC3130"/>
    <w:rsid w:val="00DC73F3"/>
    <w:rsid w:val="00DC78E5"/>
    <w:rsid w:val="00DC7FE8"/>
    <w:rsid w:val="00DD26AF"/>
    <w:rsid w:val="00DD3A62"/>
    <w:rsid w:val="00DE5237"/>
    <w:rsid w:val="00DE52AD"/>
    <w:rsid w:val="00DF051F"/>
    <w:rsid w:val="00DF0E22"/>
    <w:rsid w:val="00DF2000"/>
    <w:rsid w:val="00DF32DE"/>
    <w:rsid w:val="00DF5044"/>
    <w:rsid w:val="00DF5865"/>
    <w:rsid w:val="00DF746E"/>
    <w:rsid w:val="00E00BE2"/>
    <w:rsid w:val="00E01A09"/>
    <w:rsid w:val="00E025CA"/>
    <w:rsid w:val="00E02644"/>
    <w:rsid w:val="00E04B3A"/>
    <w:rsid w:val="00E04DDE"/>
    <w:rsid w:val="00E1181C"/>
    <w:rsid w:val="00E13300"/>
    <w:rsid w:val="00E21117"/>
    <w:rsid w:val="00E2248A"/>
    <w:rsid w:val="00E26B06"/>
    <w:rsid w:val="00E26CEC"/>
    <w:rsid w:val="00E37CEC"/>
    <w:rsid w:val="00E40B13"/>
    <w:rsid w:val="00E40B7C"/>
    <w:rsid w:val="00E52C21"/>
    <w:rsid w:val="00E54E11"/>
    <w:rsid w:val="00E54EB6"/>
    <w:rsid w:val="00E60BDC"/>
    <w:rsid w:val="00E81ED8"/>
    <w:rsid w:val="00E85B5D"/>
    <w:rsid w:val="00E85CAA"/>
    <w:rsid w:val="00E86037"/>
    <w:rsid w:val="00E86FAD"/>
    <w:rsid w:val="00E91F79"/>
    <w:rsid w:val="00E94438"/>
    <w:rsid w:val="00EA1691"/>
    <w:rsid w:val="00EB03A0"/>
    <w:rsid w:val="00EB1E16"/>
    <w:rsid w:val="00EB2A5D"/>
    <w:rsid w:val="00EB320B"/>
    <w:rsid w:val="00EB5276"/>
    <w:rsid w:val="00EB6C90"/>
    <w:rsid w:val="00EB7562"/>
    <w:rsid w:val="00EC026F"/>
    <w:rsid w:val="00EC2641"/>
    <w:rsid w:val="00EC419A"/>
    <w:rsid w:val="00EC4DFD"/>
    <w:rsid w:val="00EC5AE6"/>
    <w:rsid w:val="00EC6E21"/>
    <w:rsid w:val="00ED12A5"/>
    <w:rsid w:val="00ED265F"/>
    <w:rsid w:val="00ED44BA"/>
    <w:rsid w:val="00ED494C"/>
    <w:rsid w:val="00ED4B1C"/>
    <w:rsid w:val="00ED5531"/>
    <w:rsid w:val="00ED6DBD"/>
    <w:rsid w:val="00ED7A9B"/>
    <w:rsid w:val="00ED7F7C"/>
    <w:rsid w:val="00EE3A00"/>
    <w:rsid w:val="00EE41B1"/>
    <w:rsid w:val="00EE520B"/>
    <w:rsid w:val="00EF22AA"/>
    <w:rsid w:val="00EF2EBA"/>
    <w:rsid w:val="00F012CE"/>
    <w:rsid w:val="00F04119"/>
    <w:rsid w:val="00F15BF6"/>
    <w:rsid w:val="00F168A3"/>
    <w:rsid w:val="00F200AC"/>
    <w:rsid w:val="00F2303E"/>
    <w:rsid w:val="00F24F0E"/>
    <w:rsid w:val="00F25275"/>
    <w:rsid w:val="00F26881"/>
    <w:rsid w:val="00F26992"/>
    <w:rsid w:val="00F272A6"/>
    <w:rsid w:val="00F273B0"/>
    <w:rsid w:val="00F3070F"/>
    <w:rsid w:val="00F35F25"/>
    <w:rsid w:val="00F36AD5"/>
    <w:rsid w:val="00F41F50"/>
    <w:rsid w:val="00F42ADA"/>
    <w:rsid w:val="00F5606C"/>
    <w:rsid w:val="00F63039"/>
    <w:rsid w:val="00F633A2"/>
    <w:rsid w:val="00F652A9"/>
    <w:rsid w:val="00F65685"/>
    <w:rsid w:val="00F65BAE"/>
    <w:rsid w:val="00F73354"/>
    <w:rsid w:val="00F7634D"/>
    <w:rsid w:val="00F76AE0"/>
    <w:rsid w:val="00F770D4"/>
    <w:rsid w:val="00F777FA"/>
    <w:rsid w:val="00F8095F"/>
    <w:rsid w:val="00F854B2"/>
    <w:rsid w:val="00F87322"/>
    <w:rsid w:val="00F87DCA"/>
    <w:rsid w:val="00F9156F"/>
    <w:rsid w:val="00F92C49"/>
    <w:rsid w:val="00F974F3"/>
    <w:rsid w:val="00FA21CA"/>
    <w:rsid w:val="00FA2381"/>
    <w:rsid w:val="00FA2CBC"/>
    <w:rsid w:val="00FA5C37"/>
    <w:rsid w:val="00FA70B4"/>
    <w:rsid w:val="00FB185B"/>
    <w:rsid w:val="00FB1C18"/>
    <w:rsid w:val="00FB2970"/>
    <w:rsid w:val="00FB36B1"/>
    <w:rsid w:val="00FB74A3"/>
    <w:rsid w:val="00FC0F45"/>
    <w:rsid w:val="00FC53EA"/>
    <w:rsid w:val="00FC55B8"/>
    <w:rsid w:val="00FC6362"/>
    <w:rsid w:val="00FC65AE"/>
    <w:rsid w:val="00FC674F"/>
    <w:rsid w:val="00FC6B85"/>
    <w:rsid w:val="00FD262C"/>
    <w:rsid w:val="00FD73A4"/>
    <w:rsid w:val="00FE0A23"/>
    <w:rsid w:val="00FE2F93"/>
    <w:rsid w:val="00FE4EAE"/>
    <w:rsid w:val="00FF0824"/>
    <w:rsid w:val="00FF1683"/>
    <w:rsid w:val="00FF2624"/>
    <w:rsid w:val="00FF2D48"/>
    <w:rsid w:val="00FF3956"/>
    <w:rsid w:val="00F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6D83492-E538-42C2-AF7C-42D49996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Ttulo4">
    <w:name w:val="heading 4"/>
    <w:basedOn w:val="Normal"/>
    <w:next w:val="Normal"/>
    <w:link w:val="Ttulo4C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Ttulo5">
    <w:name w:val="heading 5"/>
    <w:basedOn w:val="Normal"/>
    <w:next w:val="Normal"/>
    <w:link w:val="Ttulo5C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Ttulo6">
    <w:name w:val="heading 6"/>
    <w:basedOn w:val="Normal"/>
    <w:next w:val="Normal"/>
    <w:link w:val="Ttulo6C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Ttulo7">
    <w:name w:val="heading 7"/>
    <w:basedOn w:val="Normal"/>
    <w:next w:val="Normal"/>
    <w:link w:val="Ttulo7C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es">
    <w:name w:val="Mes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o">
    <w:name w:val="Año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4"/>
    <w:rPr>
      <w:b/>
      <w:color w:val="FFFFFF" w:themeColor="background1"/>
      <w:sz w:val="24"/>
      <w:szCs w:val="24"/>
    </w:rPr>
  </w:style>
  <w:style w:type="paragraph" w:styleId="Puesto">
    <w:name w:val="Title"/>
    <w:basedOn w:val="Normal"/>
    <w:link w:val="PuestoC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PuestoCar">
    <w:name w:val="Puesto Car"/>
    <w:basedOn w:val="Fuentedeprrafopredeter"/>
    <w:link w:val="Puesto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s">
    <w:name w:val="Día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Textoindependiente">
    <w:name w:val="Body Text"/>
    <w:basedOn w:val="Normal"/>
    <w:link w:val="TextoindependienteCar"/>
    <w:semiHidden/>
    <w:unhideWhenUsed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Pr>
      <w:sz w:val="20"/>
    </w:rPr>
  </w:style>
  <w:style w:type="paragraph" w:styleId="Textodeglobo">
    <w:name w:val="Balloon Text"/>
    <w:basedOn w:val="Normal"/>
    <w:link w:val="TextodegloboCar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semiHidden/>
    <w:unhideWhenUsed/>
  </w:style>
  <w:style w:type="paragraph" w:styleId="Textodebloque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Textoindependiente2">
    <w:name w:val="Body Text 2"/>
    <w:basedOn w:val="Normal"/>
    <w:link w:val="Textoindependiente2Car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semiHidden/>
    <w:unhideWhenUsed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Pr>
      <w:sz w:val="16"/>
      <w:szCs w:val="16"/>
    </w:rPr>
  </w:style>
  <w:style w:type="paragraph" w:styleId="Descripcin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ierre">
    <w:name w:val="Closing"/>
    <w:basedOn w:val="Normal"/>
    <w:link w:val="CierreCar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semiHidden/>
    <w:rPr>
      <w:sz w:val="20"/>
    </w:rPr>
  </w:style>
  <w:style w:type="paragraph" w:styleId="Textocomentario">
    <w:name w:val="annotation text"/>
    <w:basedOn w:val="Normal"/>
    <w:link w:val="TextocomentarioCar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semiHidden/>
    <w:unhideWhenUsed/>
  </w:style>
  <w:style w:type="character" w:customStyle="1" w:styleId="FechaCar">
    <w:name w:val="Fecha Car"/>
    <w:basedOn w:val="Fuentedeprrafopredeter"/>
    <w:link w:val="Fecha"/>
    <w:semiHidden/>
    <w:rPr>
      <w:sz w:val="20"/>
    </w:rPr>
  </w:style>
  <w:style w:type="paragraph" w:styleId="Mapadeldocumento">
    <w:name w:val="Document Map"/>
    <w:basedOn w:val="Normal"/>
    <w:link w:val="MapadeldocumentoCar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semiHidden/>
    <w:rPr>
      <w:sz w:val="20"/>
    </w:rPr>
  </w:style>
  <w:style w:type="paragraph" w:styleId="Textonotaalfinal">
    <w:name w:val="endnote text"/>
    <w:basedOn w:val="Normal"/>
    <w:link w:val="TextonotaalfinalCar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Pr>
      <w:sz w:val="20"/>
      <w:szCs w:val="20"/>
    </w:rPr>
  </w:style>
  <w:style w:type="paragraph" w:styleId="Direccinsobre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Ttulo4Car">
    <w:name w:val="Título 4 Car"/>
    <w:basedOn w:val="Fuentedeprrafopredeter"/>
    <w:link w:val="Ttulo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Ttulo5Car">
    <w:name w:val="Título 5 Car"/>
    <w:basedOn w:val="Fuentedeprrafopredeter"/>
    <w:link w:val="Ttulo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Ttulo6Car">
    <w:name w:val="Título 6 Car"/>
    <w:basedOn w:val="Fuentedeprrafopredeter"/>
    <w:link w:val="Ttulo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Ttulo7Car">
    <w:name w:val="Título 7 Car"/>
    <w:basedOn w:val="Fuentedeprrafopredeter"/>
    <w:link w:val="Ttulo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tulo8Car">
    <w:name w:val="Título 8 Car"/>
    <w:basedOn w:val="Fuentedeprrafopredeter"/>
    <w:link w:val="Ttulo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reccinHTML">
    <w:name w:val="HTML Address"/>
    <w:basedOn w:val="Normal"/>
    <w:link w:val="DireccinHTMLCar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semiHidden/>
    <w:unhideWhenUsed/>
    <w:pPr>
      <w:ind w:left="360" w:hanging="360"/>
      <w:contextualSpacing/>
    </w:pPr>
  </w:style>
  <w:style w:type="paragraph" w:styleId="Lista2">
    <w:name w:val="List 2"/>
    <w:basedOn w:val="Normal"/>
    <w:semiHidden/>
    <w:unhideWhenUsed/>
    <w:pPr>
      <w:ind w:left="720" w:hanging="360"/>
      <w:contextualSpacing/>
    </w:pPr>
  </w:style>
  <w:style w:type="paragraph" w:styleId="Lista3">
    <w:name w:val="List 3"/>
    <w:basedOn w:val="Normal"/>
    <w:semiHidden/>
    <w:unhideWhenUsed/>
    <w:pPr>
      <w:ind w:left="1080" w:hanging="360"/>
      <w:contextualSpacing/>
    </w:pPr>
  </w:style>
  <w:style w:type="paragraph" w:styleId="Lista4">
    <w:name w:val="List 4"/>
    <w:basedOn w:val="Normal"/>
    <w:semiHidden/>
    <w:unhideWhenUsed/>
    <w:pPr>
      <w:ind w:left="1440" w:hanging="360"/>
      <w:contextualSpacing/>
    </w:pPr>
  </w:style>
  <w:style w:type="paragraph" w:styleId="Lista5">
    <w:name w:val="List 5"/>
    <w:basedOn w:val="Normal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semiHidden/>
    <w:rPr>
      <w:sz w:val="20"/>
    </w:rPr>
  </w:style>
  <w:style w:type="paragraph" w:styleId="Textosinformato">
    <w:name w:val="Plain Text"/>
    <w:basedOn w:val="Normal"/>
    <w:link w:val="TextosinformatoCar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semiHidden/>
    <w:rPr>
      <w:rFonts w:ascii="Consolas" w:hAnsi="Consolas"/>
      <w:sz w:val="21"/>
      <w:szCs w:val="21"/>
    </w:rPr>
  </w:style>
  <w:style w:type="paragraph" w:styleId="Saludo">
    <w:name w:val="Salutation"/>
    <w:basedOn w:val="Normal"/>
    <w:next w:val="Normal"/>
    <w:link w:val="SaludoCar"/>
    <w:semiHidden/>
    <w:unhideWhenUsed/>
  </w:style>
  <w:style w:type="character" w:customStyle="1" w:styleId="SaludoCar">
    <w:name w:val="Saludo Car"/>
    <w:basedOn w:val="Fuentedeprrafopredeter"/>
    <w:link w:val="Saludo"/>
    <w:semiHidden/>
    <w:rPr>
      <w:sz w:val="20"/>
    </w:rPr>
  </w:style>
  <w:style w:type="paragraph" w:styleId="Firma">
    <w:name w:val="Signature"/>
    <w:basedOn w:val="Normal"/>
    <w:link w:val="FirmaCar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semiHidden/>
    <w:rPr>
      <w:sz w:val="20"/>
    </w:rPr>
  </w:style>
  <w:style w:type="paragraph" w:styleId="Textoconsangra">
    <w:name w:val="table of authorities"/>
    <w:basedOn w:val="Normal"/>
    <w:next w:val="Normal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semiHidden/>
    <w:unhideWhenUsed/>
  </w:style>
  <w:style w:type="paragraph" w:styleId="Encabezadodelista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tulodeTDC">
    <w:name w:val="TOC Heading"/>
    <w:basedOn w:val="Ttulo1"/>
    <w:next w:val="Normal"/>
    <w:semiHidden/>
    <w:unhideWhenUsed/>
    <w:qFormat/>
    <w:pPr>
      <w:outlineLvl w:val="9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table" w:styleId="Tabladecuadrcula1Claro-nfasis2">
    <w:name w:val="Grid Table 1 Light Accent 2"/>
    <w:basedOn w:val="Tabla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">
    <w:name w:val="Table Grid"/>
    <w:basedOn w:val="Tabla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"/>
    <w:semiHidden/>
    <w:rsid w:val="00365ABF"/>
    <w:rPr>
      <w:color w:val="808080"/>
    </w:rPr>
  </w:style>
  <w:style w:type="table" w:styleId="Tabladecuadrcula1clara-nfasis5">
    <w:name w:val="Grid Table 1 Light Accent 5"/>
    <w:basedOn w:val="Tablanormal"/>
    <w:uiPriority w:val="46"/>
    <w:rsid w:val="00392D78"/>
    <w:pPr>
      <w:spacing w:after="0"/>
    </w:pPr>
    <w:tblPr>
      <w:tblStyleRowBandSize w:val="1"/>
      <w:tblStyleColBandSize w:val="1"/>
      <w:tblBorders>
        <w:top w:val="single" w:sz="4" w:space="0" w:color="FF7F7F" w:themeColor="accent5" w:themeTint="66"/>
        <w:left w:val="single" w:sz="4" w:space="0" w:color="FF7F7F" w:themeColor="accent5" w:themeTint="66"/>
        <w:bottom w:val="single" w:sz="4" w:space="0" w:color="FF7F7F" w:themeColor="accent5" w:themeTint="66"/>
        <w:right w:val="single" w:sz="4" w:space="0" w:color="FF7F7F" w:themeColor="accent5" w:themeTint="66"/>
        <w:insideH w:val="single" w:sz="4" w:space="0" w:color="FF7F7F" w:themeColor="accent5" w:themeTint="66"/>
        <w:insideV w:val="single" w:sz="4" w:space="0" w:color="FF7F7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404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404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rrafodelista">
    <w:name w:val="List Paragraph"/>
    <w:basedOn w:val="Normal"/>
    <w:uiPriority w:val="34"/>
    <w:unhideWhenUsed/>
    <w:qFormat/>
    <w:rsid w:val="00392D78"/>
    <w:pPr>
      <w:ind w:left="720"/>
      <w:contextualSpacing/>
    </w:pPr>
  </w:style>
  <w:style w:type="table" w:styleId="Tabladecuadrcula2-nfasis5">
    <w:name w:val="Grid Table 2 Accent 5"/>
    <w:basedOn w:val="Tablanormal"/>
    <w:uiPriority w:val="47"/>
    <w:rsid w:val="00BA3A14"/>
    <w:pPr>
      <w:spacing w:after="0"/>
    </w:pPr>
    <w:tblPr>
      <w:tblStyleRowBandSize w:val="1"/>
      <w:tblStyleColBandSize w:val="1"/>
      <w:tblBorders>
        <w:top w:val="single" w:sz="2" w:space="0" w:color="FF4040" w:themeColor="accent5" w:themeTint="99"/>
        <w:bottom w:val="single" w:sz="2" w:space="0" w:color="FF4040" w:themeColor="accent5" w:themeTint="99"/>
        <w:insideH w:val="single" w:sz="2" w:space="0" w:color="FF4040" w:themeColor="accent5" w:themeTint="99"/>
        <w:insideV w:val="single" w:sz="2" w:space="0" w:color="FF404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404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404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5" w:themeFillTint="33"/>
      </w:tcPr>
    </w:tblStylePr>
    <w:tblStylePr w:type="band1Horz">
      <w:tblPr/>
      <w:tcPr>
        <w:shd w:val="clear" w:color="auto" w:fill="FFBFBF" w:themeFill="accent5" w:themeFillTint="33"/>
      </w:tcPr>
    </w:tblStylePr>
  </w:style>
  <w:style w:type="table" w:styleId="Tabladecuadrcula6concolores-nfasis5">
    <w:name w:val="Grid Table 6 Colorful Accent 5"/>
    <w:basedOn w:val="Tablanormal"/>
    <w:uiPriority w:val="51"/>
    <w:rsid w:val="00BA3A14"/>
    <w:pPr>
      <w:spacing w:after="0"/>
    </w:pPr>
    <w:rPr>
      <w:color w:val="8F0000" w:themeColor="accent5" w:themeShade="BF"/>
    </w:rPr>
    <w:tblPr>
      <w:tblStyleRowBandSize w:val="1"/>
      <w:tblStyleColBandSize w:val="1"/>
      <w:tblBorders>
        <w:top w:val="single" w:sz="4" w:space="0" w:color="FF4040" w:themeColor="accent5" w:themeTint="99"/>
        <w:left w:val="single" w:sz="4" w:space="0" w:color="FF4040" w:themeColor="accent5" w:themeTint="99"/>
        <w:bottom w:val="single" w:sz="4" w:space="0" w:color="FF4040" w:themeColor="accent5" w:themeTint="99"/>
        <w:right w:val="single" w:sz="4" w:space="0" w:color="FF4040" w:themeColor="accent5" w:themeTint="99"/>
        <w:insideH w:val="single" w:sz="4" w:space="0" w:color="FF4040" w:themeColor="accent5" w:themeTint="99"/>
        <w:insideV w:val="single" w:sz="4" w:space="0" w:color="FF404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404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404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5" w:themeFillTint="33"/>
      </w:tcPr>
    </w:tblStylePr>
    <w:tblStylePr w:type="band1Horz">
      <w:tblPr/>
      <w:tcPr>
        <w:shd w:val="clear" w:color="auto" w:fill="FFBFBF" w:themeFill="accent5" w:themeFillTint="33"/>
      </w:tcPr>
    </w:tblStylePr>
  </w:style>
  <w:style w:type="table" w:styleId="Tabladecuadrcula3-nfasis5">
    <w:name w:val="Grid Table 3 Accent 5"/>
    <w:basedOn w:val="Tablanormal"/>
    <w:uiPriority w:val="48"/>
    <w:rsid w:val="00451051"/>
    <w:pPr>
      <w:spacing w:after="0"/>
    </w:pPr>
    <w:tblPr>
      <w:tblStyleRowBandSize w:val="1"/>
      <w:tblStyleColBandSize w:val="1"/>
      <w:tblBorders>
        <w:top w:val="single" w:sz="4" w:space="0" w:color="FF4040" w:themeColor="accent5" w:themeTint="99"/>
        <w:left w:val="single" w:sz="4" w:space="0" w:color="FF4040" w:themeColor="accent5" w:themeTint="99"/>
        <w:bottom w:val="single" w:sz="4" w:space="0" w:color="FF4040" w:themeColor="accent5" w:themeTint="99"/>
        <w:right w:val="single" w:sz="4" w:space="0" w:color="FF4040" w:themeColor="accent5" w:themeTint="99"/>
        <w:insideH w:val="single" w:sz="4" w:space="0" w:color="FF4040" w:themeColor="accent5" w:themeTint="99"/>
        <w:insideV w:val="single" w:sz="4" w:space="0" w:color="FF404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F" w:themeFill="accent5" w:themeFillTint="33"/>
      </w:tcPr>
    </w:tblStylePr>
    <w:tblStylePr w:type="band1Horz">
      <w:tblPr/>
      <w:tcPr>
        <w:shd w:val="clear" w:color="auto" w:fill="FFBFBF" w:themeFill="accent5" w:themeFillTint="33"/>
      </w:tcPr>
    </w:tblStylePr>
    <w:tblStylePr w:type="neCell">
      <w:tblPr/>
      <w:tcPr>
        <w:tcBorders>
          <w:bottom w:val="single" w:sz="4" w:space="0" w:color="FF4040" w:themeColor="accent5" w:themeTint="99"/>
        </w:tcBorders>
      </w:tcPr>
    </w:tblStylePr>
    <w:tblStylePr w:type="nwCell">
      <w:tblPr/>
      <w:tcPr>
        <w:tcBorders>
          <w:bottom w:val="single" w:sz="4" w:space="0" w:color="FF4040" w:themeColor="accent5" w:themeTint="99"/>
        </w:tcBorders>
      </w:tcPr>
    </w:tblStylePr>
    <w:tblStylePr w:type="seCell">
      <w:tblPr/>
      <w:tcPr>
        <w:tcBorders>
          <w:top w:val="single" w:sz="4" w:space="0" w:color="FF4040" w:themeColor="accent5" w:themeTint="99"/>
        </w:tcBorders>
      </w:tcPr>
    </w:tblStylePr>
    <w:tblStylePr w:type="swCell">
      <w:tblPr/>
      <w:tcPr>
        <w:tcBorders>
          <w:top w:val="single" w:sz="4" w:space="0" w:color="FF4040" w:themeColor="accent5" w:themeTint="99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077C4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Plantillas\Calendario%20de%20banner.dotm" TargetMode="External"/></Relationship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3806-ED04-4CAB-9FD2-28DCA311D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Calendario de banner.dotm</Template>
  <TotalTime>250797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1919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RICARDO BELTRAN UREÑA</cp:lastModifiedBy>
  <cp:revision>483</cp:revision>
  <dcterms:created xsi:type="dcterms:W3CDTF">2025-01-13T22:46:00Z</dcterms:created>
  <dcterms:modified xsi:type="dcterms:W3CDTF">2026-09-02T19:55:00Z</dcterms:modified>
  <cp:category/>
</cp:coreProperties>
</file>