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Default="000B2DC2" w:rsidP="0045399E">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Segunda</w:t>
      </w:r>
      <w:r w:rsidR="00165BE7">
        <w:rPr>
          <w:rFonts w:asciiTheme="minorHAnsi" w:hAnsiTheme="minorHAnsi"/>
          <w:b/>
          <w:sz w:val="24"/>
        </w:rPr>
        <w:t xml:space="preserve"> Sesión Extraordinaria</w:t>
      </w:r>
    </w:p>
    <w:p w:rsidR="00755ACD" w:rsidRPr="000D3D38" w:rsidRDefault="0045399E" w:rsidP="0045399E">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 xml:space="preserve"> </w:t>
      </w:r>
      <w:r w:rsidR="00CE0FC0">
        <w:rPr>
          <w:rFonts w:asciiTheme="minorHAnsi" w:hAnsiTheme="minorHAnsi"/>
          <w:b/>
          <w:sz w:val="24"/>
        </w:rPr>
        <w:t>(</w:t>
      </w:r>
      <w:r w:rsidR="00467A61">
        <w:rPr>
          <w:rFonts w:asciiTheme="minorHAnsi" w:hAnsiTheme="minorHAnsi"/>
          <w:b/>
          <w:sz w:val="24"/>
        </w:rPr>
        <w:t>Análisis especifico de la solicitud 0409/2018 de S</w:t>
      </w:r>
      <w:r w:rsidR="00326B88" w:rsidRPr="000D3D38">
        <w:rPr>
          <w:rFonts w:asciiTheme="minorHAnsi" w:hAnsiTheme="minorHAnsi"/>
          <w:b/>
          <w:sz w:val="24"/>
        </w:rPr>
        <w:t xml:space="preserve">eguridad </w:t>
      </w:r>
      <w:r w:rsidR="00903EE6" w:rsidRPr="000D3D38">
        <w:rPr>
          <w:rFonts w:asciiTheme="minorHAnsi" w:hAnsiTheme="minorHAnsi"/>
          <w:b/>
          <w:sz w:val="24"/>
        </w:rPr>
        <w:t>Pública</w:t>
      </w:r>
      <w:r w:rsidR="00903EE6">
        <w:rPr>
          <w:rFonts w:asciiTheme="minorHAnsi" w:hAnsiTheme="minorHAnsi"/>
          <w:b/>
          <w:sz w:val="24"/>
        </w:rPr>
        <w:t>)</w:t>
      </w:r>
    </w:p>
    <w:p w:rsidR="009F4006" w:rsidRPr="000D3D38" w:rsidRDefault="009F4006" w:rsidP="00006D54">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sidR="00165BE7">
        <w:rPr>
          <w:rFonts w:asciiTheme="minorHAnsi" w:hAnsiTheme="minorHAnsi"/>
          <w:b/>
          <w:sz w:val="24"/>
        </w:rPr>
        <w:t>amiento de Tlajomulco de Zúñiga</w:t>
      </w:r>
      <w:r w:rsidR="000E70FF">
        <w:rPr>
          <w:rFonts w:asciiTheme="minorHAnsi" w:hAnsiTheme="minorHAnsi"/>
          <w:b/>
          <w:sz w:val="24"/>
        </w:rPr>
        <w:t>, Jalisco</w:t>
      </w:r>
    </w:p>
    <w:p w:rsidR="000B3C21" w:rsidRPr="000D3D38" w:rsidRDefault="000B3C21" w:rsidP="002F1D3C">
      <w:pPr>
        <w:widowControl w:val="0"/>
        <w:tabs>
          <w:tab w:val="left" w:pos="3722"/>
        </w:tabs>
        <w:spacing w:after="0" w:line="240" w:lineRule="auto"/>
        <w:jc w:val="center"/>
        <w:rPr>
          <w:rFonts w:asciiTheme="minorHAnsi" w:hAnsiTheme="minorHAnsi"/>
          <w:b/>
          <w:sz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En la ciudad de Tlajomulco de Zúñiga, Jalisco, siendo las 1</w:t>
      </w:r>
      <w:r w:rsidR="000B2DC2">
        <w:rPr>
          <w:rFonts w:asciiTheme="minorHAnsi" w:hAnsiTheme="minorHAnsi" w:cstheme="minorHAnsi"/>
          <w:sz w:val="24"/>
          <w:szCs w:val="24"/>
        </w:rPr>
        <w:t>2</w:t>
      </w:r>
      <w:r w:rsidRPr="00F4098B">
        <w:rPr>
          <w:rFonts w:asciiTheme="minorHAnsi" w:hAnsiTheme="minorHAnsi" w:cstheme="minorHAnsi"/>
          <w:sz w:val="24"/>
          <w:szCs w:val="24"/>
        </w:rPr>
        <w:t xml:space="preserve">:00 </w:t>
      </w:r>
      <w:r w:rsidR="000B2DC2">
        <w:rPr>
          <w:rFonts w:asciiTheme="minorHAnsi" w:hAnsiTheme="minorHAnsi" w:cstheme="minorHAnsi"/>
          <w:sz w:val="24"/>
          <w:szCs w:val="24"/>
        </w:rPr>
        <w:t>doce</w:t>
      </w:r>
      <w:r w:rsidRPr="00F4098B">
        <w:rPr>
          <w:rFonts w:asciiTheme="minorHAnsi" w:hAnsiTheme="minorHAnsi" w:cstheme="minorHAnsi"/>
          <w:sz w:val="24"/>
          <w:szCs w:val="24"/>
        </w:rPr>
        <w:t xml:space="preserve"> horas del día </w:t>
      </w:r>
      <w:r>
        <w:rPr>
          <w:rFonts w:asciiTheme="minorHAnsi" w:hAnsiTheme="minorHAnsi" w:cstheme="minorHAnsi"/>
          <w:sz w:val="24"/>
          <w:szCs w:val="24"/>
        </w:rPr>
        <w:t>0</w:t>
      </w:r>
      <w:r w:rsidR="000B2DC2">
        <w:rPr>
          <w:rFonts w:asciiTheme="minorHAnsi" w:hAnsiTheme="minorHAnsi" w:cstheme="minorHAnsi"/>
          <w:sz w:val="24"/>
          <w:szCs w:val="24"/>
        </w:rPr>
        <w:t>8</w:t>
      </w:r>
      <w:r w:rsidRPr="00F4098B">
        <w:rPr>
          <w:rFonts w:asciiTheme="minorHAnsi" w:hAnsiTheme="minorHAnsi" w:cstheme="minorHAnsi"/>
          <w:sz w:val="24"/>
          <w:szCs w:val="24"/>
        </w:rPr>
        <w:t xml:space="preserve"> de </w:t>
      </w:r>
      <w:r>
        <w:rPr>
          <w:rFonts w:asciiTheme="minorHAnsi" w:hAnsiTheme="minorHAnsi" w:cstheme="minorHAnsi"/>
          <w:sz w:val="24"/>
          <w:szCs w:val="24"/>
        </w:rPr>
        <w:t>Enero</w:t>
      </w:r>
      <w:r w:rsidRPr="00F4098B">
        <w:rPr>
          <w:rFonts w:asciiTheme="minorHAnsi" w:hAnsiTheme="minorHAnsi" w:cstheme="minorHAnsi"/>
          <w:sz w:val="24"/>
          <w:szCs w:val="24"/>
        </w:rPr>
        <w:t xml:space="preserve"> del 201</w:t>
      </w:r>
      <w:r>
        <w:rPr>
          <w:rFonts w:asciiTheme="minorHAnsi" w:hAnsiTheme="minorHAnsi" w:cstheme="minorHAnsi"/>
          <w:sz w:val="24"/>
          <w:szCs w:val="24"/>
        </w:rPr>
        <w:t>9</w:t>
      </w:r>
      <w:r w:rsidRPr="00F4098B">
        <w:rPr>
          <w:rFonts w:asciiTheme="minorHAnsi" w:hAnsiTheme="minorHAnsi" w:cstheme="minorHAnsi"/>
          <w:sz w:val="24"/>
          <w:szCs w:val="24"/>
        </w:rPr>
        <w:t xml:space="preserve"> dos mil dieci</w:t>
      </w:r>
      <w:r>
        <w:rPr>
          <w:rFonts w:asciiTheme="minorHAnsi" w:hAnsiTheme="minorHAnsi" w:cstheme="minorHAnsi"/>
          <w:sz w:val="24"/>
          <w:szCs w:val="24"/>
        </w:rPr>
        <w:t>nueve</w:t>
      </w:r>
      <w:r w:rsidRPr="00F4098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0B2DC2">
        <w:rPr>
          <w:rFonts w:asciiTheme="minorHAnsi" w:hAnsiTheme="minorHAnsi" w:cstheme="minorHAnsi"/>
          <w:sz w:val="24"/>
          <w:szCs w:val="24"/>
        </w:rPr>
        <w:t>segunda</w:t>
      </w:r>
      <w:r w:rsidRPr="00F4098B">
        <w:rPr>
          <w:rFonts w:asciiTheme="minorHAnsi" w:hAnsiTheme="minorHAnsi" w:cstheme="minorHAnsi"/>
          <w:sz w:val="24"/>
          <w:szCs w:val="24"/>
        </w:rPr>
        <w:t xml:space="preserve"> se</w:t>
      </w:r>
      <w:r>
        <w:rPr>
          <w:rFonts w:asciiTheme="minorHAnsi" w:hAnsiTheme="minorHAnsi" w:cstheme="minorHAnsi"/>
          <w:sz w:val="24"/>
          <w:szCs w:val="24"/>
        </w:rPr>
        <w:t>sión extraordinaria del año 2019</w:t>
      </w:r>
      <w:r w:rsidRPr="00F4098B">
        <w:rPr>
          <w:rFonts w:asciiTheme="minorHAnsi" w:hAnsiTheme="minorHAnsi" w:cstheme="minorHAnsi"/>
          <w:sz w:val="24"/>
          <w:szCs w:val="24"/>
        </w:rPr>
        <w:t xml:space="preserve"> conforme al siguiente:</w:t>
      </w:r>
    </w:p>
    <w:p w:rsidR="00BE4502" w:rsidRDefault="00BE4502" w:rsidP="002F1D3C">
      <w:pPr>
        <w:widowControl w:val="0"/>
        <w:spacing w:after="0" w:line="240" w:lineRule="auto"/>
        <w:jc w:val="both"/>
        <w:rPr>
          <w:rFonts w:asciiTheme="minorHAnsi" w:hAnsiTheme="minorHAnsi"/>
          <w:sz w:val="24"/>
        </w:rPr>
      </w:pPr>
    </w:p>
    <w:p w:rsidR="00A80DFD" w:rsidRPr="000D3D38" w:rsidRDefault="00A80DFD" w:rsidP="002F1D3C">
      <w:pPr>
        <w:widowControl w:val="0"/>
        <w:spacing w:after="0" w:line="240" w:lineRule="auto"/>
        <w:jc w:val="both"/>
        <w:rPr>
          <w:rFonts w:asciiTheme="minorHAnsi" w:hAnsiTheme="minorHAnsi"/>
          <w:sz w:val="24"/>
        </w:rPr>
      </w:pPr>
    </w:p>
    <w:p w:rsidR="00165BE7" w:rsidRPr="00F4098B" w:rsidRDefault="00165BE7" w:rsidP="00165BE7">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165BE7" w:rsidRPr="00F4098B" w:rsidRDefault="00165BE7" w:rsidP="00165BE7">
      <w:pPr>
        <w:widowControl w:val="0"/>
        <w:spacing w:after="0" w:line="240" w:lineRule="auto"/>
        <w:jc w:val="center"/>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Pr>
          <w:rFonts w:asciiTheme="minorHAnsi" w:hAnsiTheme="minorHAnsi" w:cstheme="minorHAnsi"/>
          <w:sz w:val="24"/>
          <w:szCs w:val="24"/>
        </w:rPr>
        <w:t>la aprobación</w:t>
      </w:r>
      <w:r w:rsidRPr="00F4098B">
        <w:rPr>
          <w:rFonts w:asciiTheme="minorHAnsi" w:hAnsiTheme="minorHAnsi" w:cstheme="minorHAnsi"/>
          <w:sz w:val="24"/>
          <w:szCs w:val="24"/>
        </w:rPr>
        <w:t xml:space="preserve"> de la reserva de información en cuanto a l</w:t>
      </w:r>
      <w:r>
        <w:rPr>
          <w:rFonts w:asciiTheme="minorHAnsi" w:hAnsiTheme="minorHAnsi" w:cstheme="minorHAnsi"/>
          <w:sz w:val="24"/>
          <w:szCs w:val="24"/>
        </w:rPr>
        <w:t>o requerido en la</w:t>
      </w:r>
      <w:r w:rsidRPr="00F4098B">
        <w:rPr>
          <w:rFonts w:asciiTheme="minorHAnsi" w:hAnsiTheme="minorHAnsi" w:cstheme="minorHAnsi"/>
          <w:sz w:val="24"/>
          <w:szCs w:val="24"/>
        </w:rPr>
        <w:t xml:space="preserve"> solicitud de información </w:t>
      </w:r>
      <w:r>
        <w:rPr>
          <w:rFonts w:asciiTheme="minorHAnsi" w:hAnsiTheme="minorHAnsi" w:cstheme="minorHAnsi"/>
          <w:sz w:val="24"/>
          <w:szCs w:val="24"/>
        </w:rPr>
        <w:t>04</w:t>
      </w:r>
      <w:r w:rsidR="000B2DC2">
        <w:rPr>
          <w:rFonts w:asciiTheme="minorHAnsi" w:hAnsiTheme="minorHAnsi" w:cstheme="minorHAnsi"/>
          <w:sz w:val="24"/>
          <w:szCs w:val="24"/>
        </w:rPr>
        <w:t>09</w:t>
      </w:r>
      <w:r w:rsidRPr="00F4098B">
        <w:rPr>
          <w:rFonts w:asciiTheme="minorHAnsi" w:hAnsiTheme="minorHAnsi" w:cstheme="minorHAnsi"/>
          <w:sz w:val="24"/>
          <w:szCs w:val="24"/>
        </w:rPr>
        <w:t>/201</w:t>
      </w:r>
      <w:r>
        <w:rPr>
          <w:rFonts w:asciiTheme="minorHAnsi" w:hAnsiTheme="minorHAnsi" w:cstheme="minorHAnsi"/>
          <w:sz w:val="24"/>
          <w:szCs w:val="24"/>
        </w:rPr>
        <w:t>8</w:t>
      </w:r>
      <w:r w:rsidRPr="00F4098B">
        <w:rPr>
          <w:rFonts w:asciiTheme="minorHAnsi" w:hAnsiTheme="minorHAnsi" w:cstheme="minorHAnsi"/>
          <w:sz w:val="24"/>
          <w:szCs w:val="24"/>
        </w:rPr>
        <w:t>.</w:t>
      </w: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 xml:space="preserve">Posterior a la lectura del Orden del Día, el Presidente,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165BE7" w:rsidRPr="00F4098B" w:rsidRDefault="00165BE7" w:rsidP="00165BE7">
      <w:pPr>
        <w:spacing w:after="0"/>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165BE7" w:rsidRPr="00F4098B" w:rsidRDefault="00165BE7" w:rsidP="00165BE7">
      <w:pPr>
        <w:spacing w:after="0"/>
        <w:jc w:val="center"/>
        <w:rPr>
          <w:rFonts w:asciiTheme="minorHAnsi" w:hAnsiTheme="minorHAnsi" w:cstheme="minorHAnsi"/>
          <w:b/>
          <w:sz w:val="24"/>
          <w:szCs w:val="24"/>
        </w:rPr>
      </w:pPr>
    </w:p>
    <w:p w:rsidR="00165BE7" w:rsidRPr="00F4098B" w:rsidRDefault="00165BE7" w:rsidP="00165BE7">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165BE7" w:rsidRPr="00F4098B" w:rsidRDefault="00165BE7" w:rsidP="00165BE7">
      <w:pPr>
        <w:spacing w:after="0"/>
        <w:jc w:val="both"/>
        <w:rPr>
          <w:rFonts w:asciiTheme="minorHAnsi" w:hAnsiTheme="minorHAnsi" w:cstheme="minorHAnsi"/>
          <w:b/>
          <w:sz w:val="24"/>
          <w:szCs w:val="24"/>
        </w:rPr>
      </w:pPr>
    </w:p>
    <w:p w:rsidR="00165BE7" w:rsidRPr="00F4098B" w:rsidRDefault="00165BE7" w:rsidP="00165BE7">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a)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Síndico Municipal y Presidente del Comité de Transparencia;</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b) José Luís Ochoa González, Contralor Municipal; Integrante del Comité de Transparencia </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c) Melina Ramos Muñoz, Directora General de Transparencia, y Secretario Técnico del Comité de Transparencia.</w:t>
      </w:r>
    </w:p>
    <w:p w:rsidR="00165BE7" w:rsidRPr="00F4098B" w:rsidRDefault="00165BE7"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debido a que se encuentran presentes la totalidad de los miembros del Comité, dar por iniciada la </w:t>
      </w:r>
      <w:r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6E5E9A"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 xml:space="preserve">II.- </w:t>
      </w:r>
      <w:r w:rsidRPr="00F4098B">
        <w:rPr>
          <w:rFonts w:asciiTheme="minorHAnsi" w:hAnsiTheme="minorHAnsi" w:cstheme="minorHAnsi"/>
          <w:b/>
          <w:caps/>
          <w:sz w:val="24"/>
          <w:szCs w:val="24"/>
        </w:rPr>
        <w:t xml:space="preserve">Revisión, discusión y, en su caso, aprobación de la reserva INICIAL de información en cuanto A LA SOLICITUD DE INFORMACIÓN </w:t>
      </w:r>
      <w:r>
        <w:rPr>
          <w:rFonts w:asciiTheme="minorHAnsi" w:hAnsiTheme="minorHAnsi" w:cstheme="minorHAnsi"/>
          <w:b/>
          <w:caps/>
          <w:sz w:val="24"/>
          <w:szCs w:val="24"/>
        </w:rPr>
        <w:t>dgt/040</w:t>
      </w:r>
      <w:r w:rsidR="00467A61">
        <w:rPr>
          <w:rFonts w:asciiTheme="minorHAnsi" w:hAnsiTheme="minorHAnsi" w:cstheme="minorHAnsi"/>
          <w:b/>
          <w:caps/>
          <w:sz w:val="24"/>
          <w:szCs w:val="24"/>
        </w:rPr>
        <w:t>9</w:t>
      </w:r>
      <w:r w:rsidRPr="00F4098B">
        <w:rPr>
          <w:rFonts w:asciiTheme="minorHAnsi" w:hAnsiTheme="minorHAnsi" w:cstheme="minorHAnsi"/>
          <w:b/>
          <w:caps/>
          <w:sz w:val="24"/>
          <w:szCs w:val="24"/>
        </w:rPr>
        <w:t>/2018</w:t>
      </w:r>
      <w:r>
        <w:rPr>
          <w:rFonts w:asciiTheme="minorHAnsi" w:hAnsiTheme="minorHAnsi" w:cstheme="minorHAnsi"/>
          <w:b/>
          <w:caps/>
          <w:sz w:val="24"/>
          <w:szCs w:val="24"/>
        </w:rPr>
        <w:t xml:space="preserve"> en donde requiere lo siguiente: </w:t>
      </w:r>
      <w:r w:rsidR="000B2DC2" w:rsidRPr="000B2DC2">
        <w:rPr>
          <w:rFonts w:asciiTheme="minorHAnsi" w:hAnsiTheme="minorHAnsi" w:cstheme="minorHAnsi"/>
          <w:b/>
          <w:sz w:val="24"/>
          <w:szCs w:val="24"/>
        </w:rPr>
        <w:t>“</w:t>
      </w:r>
      <w:r w:rsidR="000B2DC2" w:rsidRPr="000B2DC2">
        <w:rPr>
          <w:rFonts w:asciiTheme="minorHAnsi" w:eastAsia="SimSun" w:hAnsiTheme="minorHAnsi" w:cstheme="minorHAnsi"/>
          <w:b/>
          <w:i/>
          <w:color w:val="00000A"/>
          <w:sz w:val="24"/>
          <w:szCs w:val="24"/>
        </w:rPr>
        <w:t>SOLICITO COPIAS SIMPLES DE RESIVO DE NOMINA DE MES DE OCTUBRE/18 Y LA PRIMERA QUINCENA DEL MES DE NOVIEMBRE/18 AL NOMBRE DEL SERVIDOR PUBLICO SEVERIANO GARRIDO GUERRA NO. 2501 ADSCRITO A SEGURIDAD PUBLICA.”</w:t>
      </w:r>
      <w:r w:rsidR="000B2DC2">
        <w:rPr>
          <w:rFonts w:asciiTheme="minorHAnsi" w:hAnsiTheme="minorHAnsi" w:cstheme="minorHAnsi"/>
          <w:b/>
          <w:sz w:val="24"/>
          <w:szCs w:val="24"/>
        </w:rPr>
        <w:t xml:space="preserve"> </w:t>
      </w:r>
    </w:p>
    <w:p w:rsidR="00165BE7" w:rsidRPr="00F4098B" w:rsidRDefault="00165BE7" w:rsidP="00BD0438">
      <w:pPr>
        <w:widowControl w:val="0"/>
        <w:spacing w:after="0" w:line="240" w:lineRule="auto"/>
        <w:ind w:left="708" w:hanging="708"/>
        <w:jc w:val="both"/>
        <w:rPr>
          <w:rFonts w:asciiTheme="minorHAnsi" w:hAnsiTheme="minorHAnsi" w:cstheme="minorHAnsi"/>
          <w:b/>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derivado de la solicitud de información </w:t>
      </w:r>
      <w:r>
        <w:rPr>
          <w:rFonts w:asciiTheme="minorHAnsi" w:hAnsiTheme="minorHAnsi" w:cstheme="minorHAnsi"/>
          <w:sz w:val="24"/>
          <w:szCs w:val="24"/>
        </w:rPr>
        <w:t>040</w:t>
      </w:r>
      <w:r w:rsidR="000B2DC2">
        <w:rPr>
          <w:rFonts w:asciiTheme="minorHAnsi" w:hAnsiTheme="minorHAnsi" w:cstheme="minorHAnsi"/>
          <w:sz w:val="24"/>
          <w:szCs w:val="24"/>
        </w:rPr>
        <w:t>9</w:t>
      </w:r>
      <w:r w:rsidRPr="00F4098B">
        <w:rPr>
          <w:rFonts w:asciiTheme="minorHAnsi" w:hAnsiTheme="minorHAnsi" w:cstheme="minorHAnsi"/>
          <w:sz w:val="24"/>
          <w:szCs w:val="24"/>
        </w:rPr>
        <w:t>/2018,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52737B" w:rsidRDefault="0052737B" w:rsidP="00966E07">
      <w:pPr>
        <w:widowControl w:val="0"/>
        <w:spacing w:after="0" w:line="240" w:lineRule="auto"/>
        <w:jc w:val="both"/>
        <w:rPr>
          <w:rFonts w:asciiTheme="minorHAnsi" w:hAnsiTheme="minorHAnsi"/>
          <w:sz w:val="24"/>
        </w:rPr>
      </w:pPr>
    </w:p>
    <w:p w:rsidR="00A80DFD" w:rsidRDefault="00C015BD" w:rsidP="00FB46F0">
      <w:pPr>
        <w:widowControl w:val="0"/>
        <w:spacing w:after="0" w:line="240" w:lineRule="auto"/>
        <w:ind w:firstLine="708"/>
        <w:jc w:val="both"/>
        <w:rPr>
          <w:rFonts w:asciiTheme="minorHAnsi" w:hAnsiTheme="minorHAnsi"/>
          <w:sz w:val="24"/>
        </w:rPr>
      </w:pPr>
      <w:r w:rsidRPr="006E72AF">
        <w:rPr>
          <w:rFonts w:asciiTheme="minorHAnsi" w:hAnsiTheme="minorHAnsi"/>
          <w:sz w:val="24"/>
        </w:rPr>
        <w:t>E</w:t>
      </w:r>
      <w:r w:rsidR="00AF770F" w:rsidRPr="006E72AF">
        <w:rPr>
          <w:rFonts w:asciiTheme="minorHAnsi" w:hAnsiTheme="minorHAnsi"/>
          <w:sz w:val="24"/>
        </w:rPr>
        <w:t>n</w:t>
      </w:r>
      <w:r w:rsidR="0052737B" w:rsidRPr="006E72AF">
        <w:rPr>
          <w:rFonts w:asciiTheme="minorHAnsi" w:hAnsiTheme="minorHAnsi"/>
          <w:sz w:val="24"/>
        </w:rPr>
        <w:t xml:space="preserve"> virtud de lo anterior descrito, el otorgar </w:t>
      </w:r>
      <w:r w:rsidR="00FB46F0" w:rsidRPr="00FB46F0">
        <w:rPr>
          <w:rFonts w:asciiTheme="minorHAnsi" w:hAnsiTheme="minorHAnsi"/>
          <w:sz w:val="24"/>
        </w:rPr>
        <w:t xml:space="preserve">algún documento que ponga en evidencia la identidad de posibles elementos de Policía adscritos a la Comisaría de la Policía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poner en riesgo la integridad física y mental, la salud, la seguridad y la vida </w:t>
      </w:r>
      <w:bookmarkStart w:id="0" w:name="_GoBack"/>
      <w:bookmarkEnd w:id="0"/>
      <w:r w:rsidR="00FB46F0" w:rsidRPr="00FB46F0">
        <w:rPr>
          <w:rFonts w:asciiTheme="minorHAnsi" w:hAnsiTheme="minorHAnsi"/>
          <w:sz w:val="24"/>
        </w:rPr>
        <w:t>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r w:rsidR="00FB46F0">
        <w:rPr>
          <w:rFonts w:asciiTheme="minorHAnsi" w:hAnsiTheme="minorHAnsi"/>
          <w:sz w:val="24"/>
        </w:rPr>
        <w:t>.</w:t>
      </w:r>
    </w:p>
    <w:p w:rsidR="00FB46F0" w:rsidRPr="000D3D38" w:rsidRDefault="00FB46F0" w:rsidP="00FB46F0">
      <w:pPr>
        <w:widowControl w:val="0"/>
        <w:spacing w:after="0" w:line="240" w:lineRule="auto"/>
        <w:ind w:firstLine="708"/>
        <w:jc w:val="both"/>
        <w:rPr>
          <w:rFonts w:asciiTheme="minorHAnsi" w:hAnsiTheme="minorHAnsi"/>
          <w:sz w:val="24"/>
        </w:rPr>
      </w:pPr>
    </w:p>
    <w:p w:rsidR="000B3C21" w:rsidRDefault="00BE4502" w:rsidP="00CE0FC0">
      <w:pPr>
        <w:widowControl w:val="0"/>
        <w:spacing w:after="0" w:line="240" w:lineRule="auto"/>
        <w:ind w:firstLine="708"/>
        <w:jc w:val="both"/>
        <w:rPr>
          <w:rFonts w:asciiTheme="minorHAnsi" w:hAnsiTheme="minorHAnsi"/>
          <w:sz w:val="24"/>
        </w:rPr>
      </w:pPr>
      <w:r w:rsidRPr="000D3D38">
        <w:rPr>
          <w:rFonts w:asciiTheme="minorHAnsi" w:hAnsiTheme="minorHAnsi"/>
          <w:sz w:val="24"/>
        </w:rPr>
        <w:t>Después de analizar cuidadosamente lo</w:t>
      </w:r>
      <w:r w:rsidR="00E03337">
        <w:rPr>
          <w:rFonts w:asciiTheme="minorHAnsi" w:hAnsiTheme="minorHAnsi"/>
          <w:sz w:val="24"/>
        </w:rPr>
        <w:t>s</w:t>
      </w:r>
      <w:r w:rsidRPr="000D3D38">
        <w:rPr>
          <w:rFonts w:asciiTheme="minorHAnsi" w:hAnsiTheme="minorHAnsi"/>
          <w:sz w:val="24"/>
        </w:rPr>
        <w:t xml:space="preserve"> propuesto</w:t>
      </w:r>
      <w:r w:rsidR="00E03337">
        <w:rPr>
          <w:rFonts w:asciiTheme="minorHAnsi" w:hAnsiTheme="minorHAnsi"/>
          <w:sz w:val="24"/>
        </w:rPr>
        <w:t>s</w:t>
      </w:r>
      <w:r w:rsidRPr="000D3D38">
        <w:rPr>
          <w:rFonts w:asciiTheme="minorHAnsi" w:hAnsiTheme="minorHAnsi"/>
          <w:sz w:val="24"/>
        </w:rPr>
        <w:t xml:space="preserve">, </w:t>
      </w:r>
      <w:r w:rsidR="00F054E8" w:rsidRPr="000D3D38">
        <w:rPr>
          <w:rFonts w:asciiTheme="minorHAnsi" w:hAnsiTheme="minorHAnsi"/>
          <w:sz w:val="24"/>
        </w:rPr>
        <w:t>se</w:t>
      </w:r>
      <w:r w:rsidRPr="000D3D38">
        <w:rPr>
          <w:rFonts w:asciiTheme="minorHAnsi" w:hAnsiTheme="minorHAnsi"/>
          <w:sz w:val="24"/>
        </w:rPr>
        <w:t xml:space="preserve"> </w:t>
      </w:r>
      <w:r w:rsidR="00F054E8" w:rsidRPr="000D3D38">
        <w:rPr>
          <w:rFonts w:asciiTheme="minorHAnsi" w:hAnsiTheme="minorHAnsi"/>
          <w:sz w:val="24"/>
        </w:rPr>
        <w:t>puso</w:t>
      </w:r>
      <w:r w:rsidRPr="000D3D38">
        <w:rPr>
          <w:rFonts w:asciiTheme="minorHAnsi" w:hAnsiTheme="minorHAnsi"/>
          <w:sz w:val="24"/>
        </w:rPr>
        <w:t xml:space="preserve"> a votación la misma, resultando lo siguiente:</w:t>
      </w:r>
    </w:p>
    <w:p w:rsidR="00A80DFD" w:rsidRDefault="00A80DFD" w:rsidP="002F1D3C">
      <w:pPr>
        <w:widowControl w:val="0"/>
        <w:spacing w:after="0" w:line="240" w:lineRule="auto"/>
        <w:ind w:firstLine="708"/>
        <w:jc w:val="both"/>
        <w:rPr>
          <w:rFonts w:asciiTheme="minorHAnsi" w:hAnsiTheme="minorHAnsi"/>
          <w:sz w:val="24"/>
        </w:rPr>
      </w:pPr>
    </w:p>
    <w:p w:rsidR="00165BE7" w:rsidRPr="00F4098B" w:rsidRDefault="00165BE7" w:rsidP="00165BE7">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005812BF" w:rsidRPr="000D3D38">
        <w:rPr>
          <w:i/>
          <w:sz w:val="24"/>
        </w:rPr>
        <w:t xml:space="preserve">según sus atribuciones derivadas del artículo 30.1.III de la Ley de la materia de conformidad con lo establecido por los artículos </w:t>
      </w:r>
      <w:r w:rsidR="00E03337">
        <w:rPr>
          <w:rFonts w:asciiTheme="minorHAnsi" w:hAnsiTheme="minorHAnsi"/>
          <w:i/>
          <w:sz w:val="24"/>
        </w:rPr>
        <w:t xml:space="preserve">17.1.I. a) y </w:t>
      </w:r>
      <w:r w:rsidR="00CB2C3F" w:rsidRPr="000D3D38">
        <w:rPr>
          <w:rFonts w:asciiTheme="minorHAnsi" w:hAnsiTheme="minorHAnsi"/>
          <w:i/>
          <w:sz w:val="24"/>
        </w:rPr>
        <w:t xml:space="preserve">c) </w:t>
      </w:r>
      <w:r w:rsidR="007A67B7">
        <w:rPr>
          <w:rFonts w:asciiTheme="minorHAnsi" w:hAnsiTheme="minorHAnsi"/>
          <w:i/>
          <w:sz w:val="24"/>
        </w:rPr>
        <w:t xml:space="preserve">fracción X,  </w:t>
      </w:r>
      <w:r w:rsidR="00D614BE">
        <w:rPr>
          <w:rFonts w:asciiTheme="minorHAnsi" w:hAnsiTheme="minorHAnsi"/>
          <w:i/>
          <w:sz w:val="24"/>
        </w:rPr>
        <w:t xml:space="preserve">y 18.1 </w:t>
      </w:r>
      <w:r w:rsidR="00CB2C3F" w:rsidRPr="000D3D38">
        <w:rPr>
          <w:rFonts w:asciiTheme="minorHAnsi" w:hAnsiTheme="minorHAnsi"/>
          <w:i/>
          <w:sz w:val="24"/>
        </w:rPr>
        <w:t>de la Ley</w:t>
      </w:r>
      <w:r w:rsidR="004B3532" w:rsidRPr="004B3532">
        <w:t xml:space="preserve"> </w:t>
      </w:r>
      <w:r w:rsidR="004B3532" w:rsidRPr="004B3532">
        <w:rPr>
          <w:rFonts w:asciiTheme="minorHAnsi" w:hAnsiTheme="minorHAnsi"/>
          <w:i/>
          <w:sz w:val="24"/>
        </w:rPr>
        <w:t>de Transparencia y Acceso a la Información Pública del Estado de Jalisco y sus Municipios</w:t>
      </w:r>
      <w:r w:rsidR="00BE4502"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DC037E" w:rsidRPr="00246115" w:rsidRDefault="00DC037E" w:rsidP="002F1D3C">
      <w:pPr>
        <w:widowControl w:val="0"/>
        <w:spacing w:after="0" w:line="240" w:lineRule="auto"/>
        <w:jc w:val="both"/>
        <w:rPr>
          <w:i/>
          <w:sz w:val="24"/>
        </w:rPr>
      </w:pPr>
    </w:p>
    <w:p w:rsidR="00165BE7" w:rsidRDefault="00165BE7" w:rsidP="002F1D3C">
      <w:pPr>
        <w:widowControl w:val="0"/>
        <w:spacing w:after="0" w:line="240" w:lineRule="auto"/>
        <w:jc w:val="both"/>
        <w:rPr>
          <w:rFonts w:asciiTheme="minorHAnsi" w:hAnsiTheme="minorHAnsi"/>
          <w:b/>
          <w:sz w:val="24"/>
        </w:rPr>
      </w:pPr>
    </w:p>
    <w:p w:rsidR="00165BE7" w:rsidRDefault="00165BE7" w:rsidP="002F1D3C">
      <w:pPr>
        <w:widowControl w:val="0"/>
        <w:spacing w:after="0" w:line="240" w:lineRule="auto"/>
        <w:jc w:val="both"/>
        <w:rPr>
          <w:rFonts w:asciiTheme="minorHAnsi" w:hAnsiTheme="minorHAnsi"/>
          <w:b/>
          <w:sz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clasificar la información referente a l</w:t>
      </w:r>
      <w:r>
        <w:rPr>
          <w:rFonts w:asciiTheme="minorHAnsi" w:hAnsiTheme="minorHAnsi" w:cstheme="minorHAnsi"/>
          <w:i/>
          <w:sz w:val="24"/>
          <w:szCs w:val="24"/>
        </w:rPr>
        <w:t xml:space="preserve">os elementos de seguridad </w:t>
      </w:r>
      <w:proofErr w:type="spellStart"/>
      <w:r>
        <w:rPr>
          <w:rFonts w:asciiTheme="minorHAnsi" w:hAnsiTheme="minorHAnsi" w:cstheme="minorHAnsi"/>
          <w:i/>
          <w:sz w:val="24"/>
          <w:szCs w:val="24"/>
        </w:rPr>
        <w:t>publica</w:t>
      </w:r>
      <w:proofErr w:type="spellEnd"/>
      <w:r>
        <w:rPr>
          <w:rFonts w:asciiTheme="minorHAnsi" w:hAnsiTheme="minorHAnsi" w:cstheme="minorHAnsi"/>
          <w:i/>
          <w:sz w:val="24"/>
          <w:szCs w:val="24"/>
        </w:rPr>
        <w:t xml:space="preserve"> de la Comisaría de la Policía Preventiva Municipal</w:t>
      </w:r>
      <w:r w:rsidRPr="00F4098B">
        <w:rPr>
          <w:rFonts w:asciiTheme="minorHAnsi" w:hAnsiTheme="minorHAnsi" w:cstheme="minorHAnsi"/>
          <w:i/>
          <w:sz w:val="24"/>
          <w:szCs w:val="24"/>
        </w:rPr>
        <w:t xml:space="preserve"> es información reservada. </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w:t>
      </w:r>
      <w:r>
        <w:rPr>
          <w:rFonts w:asciiTheme="minorHAnsi" w:hAnsiTheme="minorHAnsi" w:cstheme="minorHAnsi"/>
          <w:sz w:val="24"/>
          <w:szCs w:val="24"/>
        </w:rPr>
        <w:t xml:space="preserve"> información personal de los elementos operativos de la Comisaría,</w:t>
      </w:r>
      <w:r w:rsidRPr="00F4098B">
        <w:rPr>
          <w:rFonts w:asciiTheme="minorHAnsi" w:hAnsiTheme="minorHAnsi" w:cstheme="minorHAnsi"/>
          <w:sz w:val="24"/>
          <w:szCs w:val="24"/>
        </w:rPr>
        <w:t xml:space="preserve"> </w:t>
      </w:r>
      <w:r>
        <w:rPr>
          <w:rFonts w:asciiTheme="minorHAnsi" w:hAnsiTheme="minorHAnsi" w:cstheme="minorHAnsi"/>
          <w:sz w:val="24"/>
          <w:szCs w:val="24"/>
        </w:rPr>
        <w:t>a</w:t>
      </w:r>
      <w:r w:rsidRPr="00F4098B">
        <w:rPr>
          <w:rFonts w:asciiTheme="minorHAnsi" w:hAnsiTheme="minorHAnsi" w:cstheme="minorHAnsi"/>
          <w:sz w:val="24"/>
          <w:szCs w:val="24"/>
        </w:rPr>
        <w:t xml:space="preserve">demás, puede propiciar atentados en contra de la vida y/o </w:t>
      </w:r>
      <w:r w:rsidRPr="00F4098B">
        <w:rPr>
          <w:rFonts w:asciiTheme="minorHAnsi" w:hAnsiTheme="minorHAnsi" w:cstheme="minorHAnsi"/>
          <w:sz w:val="24"/>
          <w:szCs w:val="24"/>
        </w:rPr>
        <w:lastRenderedPageBreak/>
        <w:t xml:space="preserve">integridad de los </w:t>
      </w:r>
      <w:r>
        <w:rPr>
          <w:rFonts w:asciiTheme="minorHAnsi" w:hAnsiTheme="minorHAnsi" w:cstheme="minorHAnsi"/>
          <w:sz w:val="24"/>
          <w:szCs w:val="24"/>
        </w:rPr>
        <w:t>elementos</w:t>
      </w:r>
      <w:r w:rsidRPr="00F4098B">
        <w:rPr>
          <w:rFonts w:asciiTheme="minorHAnsi" w:hAnsiTheme="minorHAnsi" w:cstheme="minorHAnsi"/>
          <w:sz w:val="24"/>
          <w:szCs w:val="24"/>
        </w:rPr>
        <w:t>, pudiendo afectar colateralmente a un ciudadano.</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165BE7" w:rsidRPr="00F4098B" w:rsidRDefault="00165BE7" w:rsidP="00165BE7">
      <w:pPr>
        <w:widowControl w:val="0"/>
        <w:spacing w:after="0" w:line="240" w:lineRule="auto"/>
        <w:jc w:val="both"/>
        <w:rPr>
          <w:rFonts w:asciiTheme="minorHAnsi" w:hAnsiTheme="minorHAnsi" w:cstheme="minorHAnsi"/>
          <w:b/>
          <w: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CUARTO</w:t>
      </w:r>
      <w:r w:rsidRPr="00F4098B">
        <w:rPr>
          <w:rFonts w:asciiTheme="minorHAnsi" w:hAnsiTheme="minorHAnsi" w:cstheme="minorHAnsi"/>
          <w:b/>
          <w:i/>
          <w:sz w:val="24"/>
          <w:szCs w:val="24"/>
        </w:rPr>
        <w:t>.- ELABORACIÓN DE LA PRUEBA DE DAÑO</w:t>
      </w:r>
      <w:r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F4098B" w:rsidRDefault="00165BE7" w:rsidP="00165BE7">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sidR="00C56BE3">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sidR="00C56BE3">
        <w:rPr>
          <w:rFonts w:asciiTheme="minorHAnsi" w:hAnsiTheme="minorHAnsi" w:cstheme="minorHAnsi"/>
          <w:i/>
          <w:sz w:val="24"/>
          <w:szCs w:val="24"/>
        </w:rPr>
        <w:t xml:space="preserve"> de algún documento que ponga en evidencia la identidad de un elemento policiaco</w:t>
      </w:r>
      <w:r w:rsidRPr="00F4098B">
        <w:rPr>
          <w:rFonts w:asciiTheme="minorHAnsi" w:hAnsiTheme="minorHAnsi" w:cstheme="minorHAnsi"/>
          <w:i/>
          <w:sz w:val="24"/>
          <w:szCs w:val="24"/>
        </w:rPr>
        <w:t xml:space="preserve"> po</w:t>
      </w:r>
      <w:r w:rsidR="00C56BE3">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Pr>
          <w:rFonts w:asciiTheme="minorHAnsi" w:hAnsiTheme="minorHAnsi" w:cstheme="minorHAnsi"/>
          <w:i/>
          <w:sz w:val="24"/>
          <w:szCs w:val="24"/>
        </w:rPr>
        <w:t xml:space="preserve"> 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elelemtos</w:t>
      </w:r>
      <w:proofErr w:type="spellEnd"/>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p>
    <w:p w:rsidR="00165BE7" w:rsidRPr="00F4098B" w:rsidRDefault="00165BE7" w:rsidP="00165BE7">
      <w:pPr>
        <w:widowControl w:val="0"/>
        <w:spacing w:after="0" w:line="240" w:lineRule="auto"/>
        <w:ind w:left="1418"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w:t>
      </w:r>
      <w:r w:rsidR="00C56BE3">
        <w:rPr>
          <w:rFonts w:asciiTheme="minorHAnsi" w:hAnsiTheme="minorHAnsi" w:cstheme="minorHAnsi"/>
          <w:i/>
          <w:sz w:val="24"/>
          <w:szCs w:val="24"/>
        </w:rPr>
        <w:t>la</w:t>
      </w:r>
      <w:r>
        <w:rPr>
          <w:rFonts w:asciiTheme="minorHAnsi" w:hAnsiTheme="minorHAnsi" w:cstheme="minorHAnsi"/>
          <w:i/>
          <w:sz w:val="24"/>
          <w:szCs w:val="24"/>
        </w:rPr>
        <w:t>cionada a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w:t>
      </w:r>
      <w:r>
        <w:rPr>
          <w:rFonts w:asciiTheme="minorHAnsi" w:hAnsiTheme="minorHAnsi" w:cstheme="minorHAnsi"/>
          <w:i/>
          <w:sz w:val="24"/>
          <w:szCs w:val="24"/>
        </w:rPr>
        <w:t>m</w:t>
      </w:r>
      <w:r w:rsidR="00C56BE3">
        <w:rPr>
          <w:rFonts w:asciiTheme="minorHAnsi" w:hAnsiTheme="minorHAnsi" w:cstheme="minorHAnsi"/>
          <w:i/>
          <w:sz w:val="24"/>
          <w:szCs w:val="24"/>
        </w:rPr>
        <w:t>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w:t>
      </w:r>
      <w:r w:rsidR="00C56BE3">
        <w:rPr>
          <w:rFonts w:asciiTheme="minorHAnsi" w:hAnsiTheme="minorHAnsi" w:cstheme="minorHAnsi"/>
          <w:i/>
          <w:sz w:val="24"/>
          <w:szCs w:val="24"/>
        </w:rPr>
        <w:t xml:space="preserve">así como su identidad de sus elementos policiacos </w:t>
      </w:r>
      <w:r w:rsidRPr="00F4098B">
        <w:rPr>
          <w:rFonts w:asciiTheme="minorHAnsi" w:hAnsiTheme="minorHAnsi" w:cstheme="minorHAnsi"/>
          <w:i/>
          <w:sz w:val="24"/>
          <w:szCs w:val="24"/>
        </w:rPr>
        <w:t xml:space="preserve">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w:t>
      </w:r>
      <w:r w:rsidRPr="00F4098B">
        <w:rPr>
          <w:rFonts w:asciiTheme="minorHAnsi" w:hAnsiTheme="minorHAnsi" w:cstheme="minorHAnsi"/>
          <w:i/>
          <w:sz w:val="24"/>
          <w:szCs w:val="24"/>
        </w:rPr>
        <w:lastRenderedPageBreak/>
        <w:t xml:space="preserve">para la construcción de una sociedad más segura.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sidR="00C56BE3">
        <w:rPr>
          <w:rFonts w:asciiTheme="minorHAnsi" w:hAnsiTheme="minorHAnsi" w:cstheme="minorHAnsi"/>
          <w:i/>
          <w:sz w:val="24"/>
          <w:szCs w:val="24"/>
        </w:rPr>
        <w:t xml:space="preserve"> la información en relación a la </w:t>
      </w:r>
      <w:r>
        <w:rPr>
          <w:rFonts w:asciiTheme="minorHAnsi" w:hAnsiTheme="minorHAnsi" w:cstheme="minorHAnsi"/>
          <w:i/>
          <w:sz w:val="24"/>
          <w:szCs w:val="24"/>
        </w:rPr>
        <w:t xml:space="preserve">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en el ejercicio de sus funciones respeta al principio de proporcionalidad, pues el derecho humano que se está protegiendo, entre otros, es el de la vida, el cual debe darse un lugar primordial, pues sin éste no existirían l</w:t>
      </w:r>
      <w:r>
        <w:rPr>
          <w:rFonts w:asciiTheme="minorHAnsi" w:hAnsiTheme="minorHAnsi" w:cstheme="minorHAnsi"/>
          <w:i/>
          <w:sz w:val="24"/>
          <w:szCs w:val="24"/>
        </w:rPr>
        <w:t xml:space="preserve">os demás derechos y divulgar el o los documentos relacionados a información </w:t>
      </w:r>
      <w:proofErr w:type="spellStart"/>
      <w:r>
        <w:rPr>
          <w:rFonts w:asciiTheme="minorHAnsi" w:hAnsiTheme="minorHAnsi" w:cstheme="minorHAnsi"/>
          <w:i/>
          <w:sz w:val="24"/>
          <w:szCs w:val="24"/>
        </w:rPr>
        <w:t>personla</w:t>
      </w:r>
      <w:proofErr w:type="spellEnd"/>
      <w:r>
        <w:rPr>
          <w:rFonts w:asciiTheme="minorHAnsi" w:hAnsiTheme="minorHAnsi" w:cstheme="minorHAnsi"/>
          <w:i/>
          <w:sz w:val="24"/>
          <w:szCs w:val="24"/>
        </w:rPr>
        <w:t xml:space="preserve"> de 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elelemtos</w:t>
      </w:r>
      <w:proofErr w:type="spellEnd"/>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únicamente serviría para estropear las estrategias de protección y agregar al riesgo a la vida de los escoltas y de los servidores</w:t>
      </w:r>
      <w:r>
        <w:rPr>
          <w:rFonts w:asciiTheme="minorHAnsi" w:hAnsiTheme="minorHAnsi" w:cstheme="minorHAnsi"/>
          <w:i/>
          <w:sz w:val="24"/>
          <w:szCs w:val="24"/>
        </w:rPr>
        <w:t xml:space="preserve"> públicos que cuentan con ellos</w:t>
      </w:r>
      <w:r w:rsidRPr="00F4098B">
        <w:rPr>
          <w:rFonts w:asciiTheme="minorHAnsi" w:hAnsiTheme="minorHAnsi" w:cstheme="minorHAnsi"/>
          <w:i/>
          <w:sz w:val="24"/>
          <w:szCs w:val="24"/>
        </w:rPr>
        <w:t>. Además, puede propiciar atentados en contra de la vida y/o integridad de los escoltas y de sus custodios, pudiendo afectar colateralmente a un ciudadano.</w:t>
      </w:r>
    </w:p>
    <w:p w:rsidR="00165BE7" w:rsidRPr="00F4098B" w:rsidRDefault="00165BE7" w:rsidP="00165BE7">
      <w:pPr>
        <w:widowControl w:val="0"/>
        <w:spacing w:after="0" w:line="240" w:lineRule="auto"/>
        <w:ind w:left="993"/>
        <w:jc w:val="both"/>
        <w:rPr>
          <w:rFonts w:asciiTheme="minorHAnsi" w:hAnsiTheme="minorHAnsi" w:cstheme="minorHAnsi"/>
          <w:b/>
          <w:i/>
          <w:sz w:val="24"/>
          <w:szCs w:val="24"/>
        </w:rPr>
      </w:pPr>
    </w:p>
    <w:p w:rsidR="00165BE7" w:rsidRPr="00F4098B" w:rsidRDefault="00165BE7" w:rsidP="00165BE7">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B10716">
        <w:rPr>
          <w:rFonts w:asciiTheme="minorHAnsi" w:hAnsiTheme="minorHAnsi" w:cstheme="minorHAnsi"/>
          <w:i/>
          <w:sz w:val="24"/>
          <w:szCs w:val="24"/>
        </w:rPr>
        <w:t>Dirección de Recursos Humanos</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w:t>
      </w:r>
      <w:r>
        <w:rPr>
          <w:rFonts w:asciiTheme="minorHAnsi" w:hAnsiTheme="minorHAnsi" w:cstheme="minorHAnsi"/>
          <w:bCs/>
          <w:i/>
          <w:sz w:val="24"/>
          <w:szCs w:val="24"/>
        </w:rPr>
        <w:t xml:space="preserve">de los </w:t>
      </w:r>
      <w:proofErr w:type="spellStart"/>
      <w:r>
        <w:rPr>
          <w:rFonts w:asciiTheme="minorHAnsi" w:hAnsiTheme="minorHAnsi" w:cstheme="minorHAnsi"/>
          <w:i/>
          <w:sz w:val="24"/>
          <w:szCs w:val="24"/>
        </w:rPr>
        <w:t>l</w:t>
      </w:r>
      <w:r w:rsidRPr="00F4098B">
        <w:rPr>
          <w:rFonts w:asciiTheme="minorHAnsi" w:hAnsiTheme="minorHAnsi" w:cstheme="minorHAnsi"/>
          <w:i/>
          <w:sz w:val="24"/>
          <w:szCs w:val="24"/>
        </w:rPr>
        <w:t>os</w:t>
      </w:r>
      <w:proofErr w:type="spellEnd"/>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los </w:t>
      </w:r>
      <w:proofErr w:type="spellStart"/>
      <w:r>
        <w:rPr>
          <w:rFonts w:asciiTheme="minorHAnsi" w:hAnsiTheme="minorHAnsi" w:cstheme="minorHAnsi"/>
          <w:i/>
          <w:sz w:val="24"/>
          <w:szCs w:val="24"/>
        </w:rPr>
        <w:t>l</w:t>
      </w:r>
      <w:r w:rsidRPr="00F4098B">
        <w:rPr>
          <w:rFonts w:asciiTheme="minorHAnsi" w:hAnsiTheme="minorHAnsi" w:cstheme="minorHAnsi"/>
          <w:i/>
          <w:sz w:val="24"/>
          <w:szCs w:val="24"/>
        </w:rPr>
        <w:t>os</w:t>
      </w:r>
      <w:proofErr w:type="spellEnd"/>
      <w:r w:rsidR="00C56BE3">
        <w:rPr>
          <w:rFonts w:asciiTheme="minorHAnsi" w:hAnsiTheme="minorHAnsi" w:cstheme="minorHAnsi"/>
          <w:i/>
          <w:sz w:val="24"/>
          <w:szCs w:val="24"/>
        </w:rPr>
        <w:t xml:space="preserve"> element</w:t>
      </w:r>
      <w:r>
        <w:rPr>
          <w:rFonts w:asciiTheme="minorHAnsi" w:hAnsiTheme="minorHAnsi" w:cstheme="minorHAnsi"/>
          <w:i/>
          <w:sz w:val="24"/>
          <w:szCs w:val="24"/>
        </w:rPr>
        <w:t>os de la Comisaría de la Policía preventiva Municipal</w:t>
      </w:r>
      <w:r w:rsidRPr="00F4098B">
        <w:rPr>
          <w:rFonts w:asciiTheme="minorHAnsi" w:hAnsiTheme="minorHAnsi" w:cstheme="minorHAnsi"/>
          <w:bCs/>
          <w:i/>
          <w:sz w:val="24"/>
          <w:szCs w:val="24"/>
        </w:rPr>
        <w:t xml:space="preserve">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 xml:space="preserve">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w:t>
      </w:r>
      <w:r w:rsidRPr="00F4098B">
        <w:rPr>
          <w:rFonts w:asciiTheme="minorHAnsi" w:hAnsiTheme="minorHAnsi" w:cstheme="minorHAnsi"/>
          <w:bCs/>
          <w:i/>
          <w:sz w:val="24"/>
          <w:szCs w:val="24"/>
        </w:rPr>
        <w:lastRenderedPageBreak/>
        <w:t>del municipio, de tal manera que se garantice la seguridad de los habitantes, los escoltas y los servidores públicos,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elelemtos</w:t>
      </w:r>
      <w:proofErr w:type="spellEnd"/>
      <w:r>
        <w:rPr>
          <w:rFonts w:asciiTheme="minorHAnsi" w:hAnsiTheme="minorHAnsi" w:cstheme="minorHAnsi"/>
          <w:i/>
          <w:sz w:val="24"/>
          <w:szCs w:val="24"/>
        </w:rPr>
        <w:t xml:space="preserve"> de la Comisaría de la Polic</w:t>
      </w:r>
      <w:r w:rsidR="00D976B3">
        <w:rPr>
          <w:rFonts w:asciiTheme="minorHAnsi" w:hAnsiTheme="minorHAnsi" w:cstheme="minorHAnsi"/>
          <w:i/>
          <w:sz w:val="24"/>
          <w:szCs w:val="24"/>
        </w:rPr>
        <w:t>ía P</w:t>
      </w:r>
      <w:r>
        <w:rPr>
          <w:rFonts w:asciiTheme="minorHAnsi" w:hAnsiTheme="minorHAnsi" w:cstheme="minorHAnsi"/>
          <w:i/>
          <w:sz w:val="24"/>
          <w:szCs w:val="24"/>
        </w:rPr>
        <w:t>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no existirían los demás derechos y divulgar</w:t>
      </w:r>
      <w:r>
        <w:rPr>
          <w:rFonts w:asciiTheme="minorHAnsi" w:hAnsiTheme="minorHAnsi" w:cstheme="minorHAnsi"/>
          <w:bCs/>
          <w:i/>
          <w:sz w:val="24"/>
          <w:szCs w:val="24"/>
        </w:rPr>
        <w:t xml:space="preserve">la </w:t>
      </w:r>
      <w:proofErr w:type="spellStart"/>
      <w:r>
        <w:rPr>
          <w:rFonts w:asciiTheme="minorHAnsi" w:hAnsiTheme="minorHAnsi" w:cstheme="minorHAnsi"/>
          <w:bCs/>
          <w:i/>
          <w:sz w:val="24"/>
          <w:szCs w:val="24"/>
        </w:rPr>
        <w:t>informaicón</w:t>
      </w:r>
      <w:proofErr w:type="spellEnd"/>
      <w:r>
        <w:rPr>
          <w:rFonts w:asciiTheme="minorHAnsi" w:hAnsiTheme="minorHAnsi" w:cstheme="minorHAnsi"/>
          <w:bCs/>
          <w:i/>
          <w:sz w:val="24"/>
          <w:szCs w:val="24"/>
        </w:rPr>
        <w:t xml:space="preserve"> </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 pone en riesgo la integridad personal de cada uno de los elementos adscritos a la 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información personal de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element</w:t>
      </w:r>
      <w:r>
        <w:rPr>
          <w:rFonts w:asciiTheme="minorHAnsi" w:hAnsiTheme="minorHAnsi" w:cstheme="minorHAnsi"/>
          <w:i/>
          <w:sz w:val="24"/>
          <w:szCs w:val="24"/>
        </w:rPr>
        <w:t xml:space="preserve">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sidR="00D976B3">
        <w:rPr>
          <w:rFonts w:asciiTheme="minorHAnsi" w:hAnsiTheme="minorHAnsi" w:cstheme="minorHAnsi"/>
          <w:i/>
          <w:sz w:val="24"/>
          <w:szCs w:val="24"/>
        </w:rPr>
        <w:t>de la información se reserva pro 5 años.</w:t>
      </w:r>
    </w:p>
    <w:p w:rsidR="00165BE7" w:rsidRPr="00F4098B" w:rsidRDefault="00165BE7" w:rsidP="00165BE7">
      <w:pPr>
        <w:widowControl w:val="0"/>
        <w:spacing w:after="0" w:line="240" w:lineRule="auto"/>
        <w:ind w:left="851" w:right="474"/>
        <w:jc w:val="both"/>
        <w:rPr>
          <w:rFonts w:asciiTheme="minorHAnsi" w:hAnsiTheme="minorHAnsi" w:cstheme="minorHAnsi"/>
          <w:b/>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165BE7" w:rsidRPr="00F4098B" w:rsidRDefault="00165BE7" w:rsidP="00165BE7">
      <w:pPr>
        <w:widowControl w:val="0"/>
        <w:spacing w:after="0" w:line="240" w:lineRule="auto"/>
        <w:ind w:firstLine="708"/>
        <w:jc w:val="both"/>
        <w:rPr>
          <w:rFonts w:asciiTheme="minorHAnsi" w:hAnsiTheme="minorHAnsi" w:cstheme="minorHAnsi"/>
          <w:i/>
          <w:sz w:val="24"/>
          <w:szCs w:val="24"/>
        </w:rPr>
      </w:pPr>
    </w:p>
    <w:p w:rsidR="00165BE7" w:rsidRPr="00F4098B"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QUINTO.- APROBACIÓN UNÁNIME DEL PUNTO TERCERO DEL ORDEN DEL DÍA: </w:t>
      </w:r>
      <w:r w:rsidRPr="00F4098B">
        <w:rPr>
          <w:rFonts w:asciiTheme="minorHAnsi" w:hAnsiTheme="minorHAnsi" w:cstheme="minorHAnsi"/>
          <w:i/>
          <w:sz w:val="24"/>
          <w:szCs w:val="24"/>
        </w:rPr>
        <w:t>Considerando que no existe tema adicional a tratar en la presente sesión, los miembros del comité aprueban la clausura de la presente sesión a las 1</w:t>
      </w:r>
      <w:r w:rsidR="00843302">
        <w:rPr>
          <w:rFonts w:asciiTheme="minorHAnsi" w:hAnsiTheme="minorHAnsi" w:cstheme="minorHAnsi"/>
          <w:i/>
          <w:sz w:val="24"/>
          <w:szCs w:val="24"/>
        </w:rPr>
        <w:t>2</w:t>
      </w:r>
      <w:r>
        <w:rPr>
          <w:rFonts w:asciiTheme="minorHAnsi" w:hAnsiTheme="minorHAnsi" w:cstheme="minorHAnsi"/>
          <w:i/>
          <w:sz w:val="24"/>
          <w:szCs w:val="24"/>
        </w:rPr>
        <w:t>:30</w:t>
      </w:r>
      <w:r w:rsidRPr="00F4098B">
        <w:rPr>
          <w:rFonts w:asciiTheme="minorHAnsi" w:hAnsiTheme="minorHAnsi" w:cstheme="minorHAnsi"/>
          <w:i/>
          <w:sz w:val="24"/>
          <w:szCs w:val="24"/>
        </w:rPr>
        <w:t xml:space="preserve"> </w:t>
      </w:r>
      <w:r w:rsidR="00843302">
        <w:rPr>
          <w:rFonts w:asciiTheme="minorHAnsi" w:hAnsiTheme="minorHAnsi" w:cstheme="minorHAnsi"/>
          <w:i/>
          <w:sz w:val="24"/>
          <w:szCs w:val="24"/>
        </w:rPr>
        <w:t>doce</w:t>
      </w:r>
      <w:r w:rsidRPr="00F4098B">
        <w:rPr>
          <w:rFonts w:asciiTheme="minorHAnsi" w:hAnsiTheme="minorHAnsi" w:cstheme="minorHAnsi"/>
          <w:i/>
          <w:sz w:val="24"/>
          <w:szCs w:val="24"/>
        </w:rPr>
        <w:t xml:space="preserve"> </w:t>
      </w:r>
      <w:r>
        <w:rPr>
          <w:rFonts w:asciiTheme="minorHAnsi" w:hAnsiTheme="minorHAnsi" w:cstheme="minorHAnsi"/>
          <w:i/>
          <w:sz w:val="24"/>
          <w:szCs w:val="24"/>
        </w:rPr>
        <w:t>treinta horas</w:t>
      </w:r>
      <w:r w:rsidRPr="00F4098B">
        <w:rPr>
          <w:rFonts w:asciiTheme="minorHAnsi" w:hAnsiTheme="minorHAnsi" w:cstheme="minorHAnsi"/>
          <w:i/>
          <w:sz w:val="24"/>
          <w:szCs w:val="24"/>
        </w:rPr>
        <w:t xml:space="preserve"> del día </w:t>
      </w:r>
      <w:r>
        <w:rPr>
          <w:rFonts w:asciiTheme="minorHAnsi" w:hAnsiTheme="minorHAnsi" w:cstheme="minorHAnsi"/>
          <w:i/>
          <w:sz w:val="24"/>
          <w:szCs w:val="24"/>
        </w:rPr>
        <w:t>0</w:t>
      </w:r>
      <w:r w:rsidR="00843302">
        <w:rPr>
          <w:rFonts w:asciiTheme="minorHAnsi" w:hAnsiTheme="minorHAnsi" w:cstheme="minorHAnsi"/>
          <w:i/>
          <w:sz w:val="24"/>
          <w:szCs w:val="24"/>
        </w:rPr>
        <w:t>8</w:t>
      </w:r>
      <w:r>
        <w:rPr>
          <w:rFonts w:asciiTheme="minorHAnsi" w:hAnsiTheme="minorHAnsi" w:cstheme="minorHAnsi"/>
          <w:i/>
          <w:sz w:val="24"/>
          <w:szCs w:val="24"/>
        </w:rPr>
        <w:t xml:space="preserve"> </w:t>
      </w:r>
      <w:r w:rsidRPr="00F4098B">
        <w:rPr>
          <w:rFonts w:asciiTheme="minorHAnsi" w:hAnsiTheme="minorHAnsi" w:cstheme="minorHAnsi"/>
          <w:i/>
          <w:sz w:val="24"/>
          <w:szCs w:val="24"/>
        </w:rPr>
        <w:t xml:space="preserve">de </w:t>
      </w:r>
      <w:r>
        <w:rPr>
          <w:rFonts w:asciiTheme="minorHAnsi" w:hAnsiTheme="minorHAnsi" w:cstheme="minorHAnsi"/>
          <w:i/>
          <w:sz w:val="24"/>
          <w:szCs w:val="24"/>
        </w:rPr>
        <w:t>enero</w:t>
      </w:r>
      <w:r w:rsidRPr="00F4098B">
        <w:rPr>
          <w:rFonts w:asciiTheme="minorHAnsi" w:hAnsiTheme="minorHAnsi" w:cstheme="minorHAnsi"/>
          <w:i/>
          <w:sz w:val="24"/>
          <w:szCs w:val="24"/>
        </w:rPr>
        <w:t xml:space="preserve"> del 201</w:t>
      </w:r>
      <w:r>
        <w:rPr>
          <w:rFonts w:asciiTheme="minorHAnsi" w:hAnsiTheme="minorHAnsi" w:cstheme="minorHAnsi"/>
          <w:i/>
          <w:sz w:val="24"/>
          <w:szCs w:val="24"/>
        </w:rPr>
        <w:t>9</w:t>
      </w:r>
      <w:r w:rsidRPr="00F4098B">
        <w:rPr>
          <w:rFonts w:asciiTheme="minorHAnsi" w:hAnsiTheme="minorHAnsi" w:cstheme="minorHAnsi"/>
          <w:i/>
          <w:sz w:val="24"/>
          <w:szCs w:val="24"/>
        </w:rPr>
        <w:t xml:space="preserve"> dos mil </w:t>
      </w:r>
      <w:proofErr w:type="gramStart"/>
      <w:r w:rsidRPr="00F4098B">
        <w:rPr>
          <w:rFonts w:asciiTheme="minorHAnsi" w:hAnsiTheme="minorHAnsi" w:cstheme="minorHAnsi"/>
          <w:i/>
          <w:sz w:val="24"/>
          <w:szCs w:val="24"/>
        </w:rPr>
        <w:t>dieci</w:t>
      </w:r>
      <w:r>
        <w:rPr>
          <w:rFonts w:asciiTheme="minorHAnsi" w:hAnsiTheme="minorHAnsi" w:cstheme="minorHAnsi"/>
          <w:i/>
          <w:sz w:val="24"/>
          <w:szCs w:val="24"/>
        </w:rPr>
        <w:t xml:space="preserve">nueve </w:t>
      </w:r>
      <w:r w:rsidRPr="00F4098B">
        <w:rPr>
          <w:rFonts w:asciiTheme="minorHAnsi" w:hAnsiTheme="minorHAnsi" w:cstheme="minorHAnsi"/>
          <w:i/>
          <w:sz w:val="24"/>
          <w:szCs w:val="24"/>
        </w:rPr>
        <w:t>,</w:t>
      </w:r>
      <w:proofErr w:type="gramEnd"/>
      <w:r w:rsidRPr="00F4098B">
        <w:rPr>
          <w:rFonts w:asciiTheme="minorHAnsi" w:hAnsiTheme="minorHAnsi" w:cstheme="minorHAnsi"/>
          <w:i/>
          <w:sz w:val="24"/>
          <w:szCs w:val="24"/>
        </w:rPr>
        <w:t xml:space="preserve"> por lo que se levantó para constancia la presenta acta.</w:t>
      </w: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2D6B73" w:rsidRDefault="002D6B73"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2D6B73" w:rsidRDefault="002D6B73" w:rsidP="00165BE7">
      <w:pPr>
        <w:spacing w:after="0"/>
        <w:jc w:val="center"/>
        <w:rPr>
          <w:rFonts w:asciiTheme="minorHAnsi" w:hAnsiTheme="minorHAnsi" w:cstheme="minorHAnsi"/>
          <w:caps/>
          <w:sz w:val="24"/>
          <w:szCs w:val="24"/>
        </w:rPr>
      </w:pPr>
    </w:p>
    <w:p w:rsidR="002D6B73" w:rsidRPr="00F4098B" w:rsidRDefault="002D6B73"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B10716" w:rsidRDefault="00B10716" w:rsidP="00165BE7">
      <w:pPr>
        <w:spacing w:after="0"/>
        <w:rPr>
          <w:rFonts w:asciiTheme="minorHAnsi" w:hAnsiTheme="minorHAnsi" w:cstheme="minorHAnsi"/>
          <w:sz w:val="24"/>
          <w:szCs w:val="24"/>
        </w:rPr>
      </w:pPr>
    </w:p>
    <w:p w:rsidR="002D6B73" w:rsidRDefault="002D6B73" w:rsidP="00165BE7">
      <w:pPr>
        <w:spacing w:after="0"/>
        <w:rPr>
          <w:rFonts w:asciiTheme="minorHAnsi" w:hAnsiTheme="minorHAnsi" w:cstheme="minorHAnsi"/>
          <w:sz w:val="24"/>
          <w:szCs w:val="24"/>
        </w:rPr>
      </w:pPr>
    </w:p>
    <w:p w:rsidR="002D6B73" w:rsidRPr="00F4098B" w:rsidRDefault="002D6B73"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sz w:val="24"/>
          <w:szCs w:val="24"/>
        </w:rPr>
        <w:t>DIRECTORA GENERAL  DE TRANSPARENCIA Y SECRETARIO DEL COMITÉ DE TRANSPARENCIA DEL GOBIERNO MUNICIPAL DE TLAJOMULCO DE ZÚÑIGA</w:t>
      </w:r>
    </w:p>
    <w:p w:rsidR="00165BE7" w:rsidRPr="00F4098B" w:rsidRDefault="00165BE7" w:rsidP="00165BE7">
      <w:pPr>
        <w:widowControl w:val="0"/>
        <w:spacing w:after="0" w:line="240" w:lineRule="auto"/>
        <w:jc w:val="center"/>
        <w:rPr>
          <w:rFonts w:asciiTheme="minorHAnsi" w:hAnsiTheme="minorHAnsi" w:cstheme="minorHAnsi"/>
          <w:b/>
          <w:sz w:val="24"/>
          <w:szCs w:val="24"/>
        </w:rPr>
      </w:pPr>
    </w:p>
    <w:sectPr w:rsidR="00165BE7" w:rsidRPr="00F4098B" w:rsidSect="000B2DC2">
      <w:headerReference w:type="default" r:id="rId9"/>
      <w:footerReference w:type="default" r:id="rId10"/>
      <w:pgSz w:w="12240" w:h="20160" w:code="5"/>
      <w:pgMar w:top="1417" w:right="1701" w:bottom="1417"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C2" w:rsidRDefault="000B2DC2" w:rsidP="00BF2B95">
      <w:pPr>
        <w:spacing w:after="0" w:line="240" w:lineRule="auto"/>
      </w:pPr>
      <w:r>
        <w:separator/>
      </w:r>
    </w:p>
  </w:endnote>
  <w:endnote w:type="continuationSeparator" w:id="0">
    <w:p w:rsidR="000B2DC2" w:rsidRDefault="000B2DC2"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0B2DC2" w:rsidP="000A295F">
    <w:pPr>
      <w:pStyle w:val="Encabezado"/>
      <w:jc w:val="both"/>
      <w:rPr>
        <w:rFonts w:cs="Arial"/>
        <w:sz w:val="18"/>
        <w:szCs w:val="18"/>
      </w:rPr>
    </w:pPr>
  </w:p>
  <w:p w:rsidR="000B2DC2" w:rsidRPr="00436FA7" w:rsidRDefault="000B2DC2" w:rsidP="000A295F">
    <w:pPr>
      <w:pStyle w:val="Encabezado"/>
      <w:jc w:val="both"/>
      <w:rPr>
        <w:rFonts w:cs="Arial"/>
        <w:sz w:val="18"/>
        <w:szCs w:val="18"/>
      </w:rPr>
    </w:pPr>
    <w:r w:rsidRPr="00F87DE1">
      <w:rPr>
        <w:rFonts w:cs="Arial"/>
        <w:sz w:val="18"/>
        <w:szCs w:val="18"/>
      </w:rPr>
      <w:t xml:space="preserve">Esta página forma parte integral de la </w:t>
    </w:r>
    <w:r>
      <w:rPr>
        <w:rFonts w:cs="Arial"/>
        <w:sz w:val="18"/>
        <w:szCs w:val="18"/>
      </w:rPr>
      <w:t>segunda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08 de Enero del 2019 dos mil diecinueve. </w:t>
    </w:r>
  </w:p>
  <w:p w:rsidR="000B2DC2" w:rsidRDefault="000B2D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C2" w:rsidRDefault="000B2DC2" w:rsidP="00BF2B95">
      <w:pPr>
        <w:spacing w:after="0" w:line="240" w:lineRule="auto"/>
      </w:pPr>
      <w:r>
        <w:separator/>
      </w:r>
    </w:p>
  </w:footnote>
  <w:footnote w:type="continuationSeparator" w:id="0">
    <w:p w:rsidR="000B2DC2" w:rsidRDefault="000B2DC2"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626E46">
    <w:pPr>
      <w:pStyle w:val="Encabezado"/>
      <w:rPr>
        <w:noProof/>
        <w:lang w:eastAsia="es-MX"/>
      </w:rPr>
    </w:pPr>
    <w:sdt>
      <w:sdtPr>
        <w:rPr>
          <w:noProof/>
          <w:lang w:eastAsia="es-MX"/>
        </w:rPr>
        <w:id w:val="-1005207493"/>
        <w:docPartObj>
          <w:docPartGallery w:val="Page Numbers (Margins)"/>
          <w:docPartUnique/>
        </w:docPartObj>
      </w:sdtPr>
      <w:sdtEndPr/>
      <w:sdtContent>
        <w:r w:rsidR="000B2DC2">
          <w:rPr>
            <w:noProof/>
            <w:lang w:eastAsia="es-MX"/>
          </w:rPr>
          <mc:AlternateContent>
            <mc:Choice Requires="wps">
              <w:drawing>
                <wp:anchor distT="0" distB="0" distL="114300" distR="114300" simplePos="0" relativeHeight="251660288" behindDoc="0" locked="0" layoutInCell="0" allowOverlap="1" wp14:anchorId="30C30DB1" wp14:editId="45F0FFA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0B2DC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26E46" w:rsidRPr="00626E4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0B2DC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26E46" w:rsidRPr="00626E4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B2DC2" w:rsidRDefault="000B2DC2">
    <w:pPr>
      <w:pStyle w:val="Encabezado"/>
      <w:rPr>
        <w:noProof/>
        <w:lang w:eastAsia="es-MX"/>
      </w:rPr>
    </w:pPr>
  </w:p>
  <w:p w:rsidR="000B2DC2" w:rsidRDefault="000B2DC2">
    <w:pPr>
      <w:pStyle w:val="Encabezado"/>
      <w:rPr>
        <w:noProof/>
        <w:lang w:eastAsia="es-MX"/>
      </w:rPr>
    </w:pPr>
  </w:p>
  <w:p w:rsidR="000B2DC2" w:rsidRDefault="000B2DC2">
    <w:pPr>
      <w:pStyle w:val="Encabezado"/>
      <w:rPr>
        <w:noProof/>
        <w:lang w:eastAsia="es-MX"/>
      </w:rPr>
    </w:pPr>
  </w:p>
  <w:p w:rsidR="000B2DC2" w:rsidRDefault="000B2DC2">
    <w:pPr>
      <w:pStyle w:val="Encabezado"/>
      <w:rPr>
        <w:noProof/>
        <w:lang w:eastAsia="es-MX"/>
      </w:rPr>
    </w:pPr>
  </w:p>
  <w:p w:rsidR="000B2DC2" w:rsidRDefault="000B2DC2">
    <w:pPr>
      <w:pStyle w:val="Encabezado"/>
      <w:rPr>
        <w:noProof/>
        <w:lang w:eastAsia="es-MX"/>
      </w:rPr>
    </w:pPr>
  </w:p>
  <w:p w:rsidR="000B2DC2" w:rsidRDefault="000B2D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47B0"/>
    <w:rsid w:val="000A5CF4"/>
    <w:rsid w:val="000A73CA"/>
    <w:rsid w:val="000B2DC2"/>
    <w:rsid w:val="000B3C21"/>
    <w:rsid w:val="000C08A4"/>
    <w:rsid w:val="000C3532"/>
    <w:rsid w:val="000C5B97"/>
    <w:rsid w:val="000C6B7A"/>
    <w:rsid w:val="000D1230"/>
    <w:rsid w:val="000D1A9C"/>
    <w:rsid w:val="000D3D38"/>
    <w:rsid w:val="000E12BA"/>
    <w:rsid w:val="000E1BB2"/>
    <w:rsid w:val="000E3BA1"/>
    <w:rsid w:val="000E70FF"/>
    <w:rsid w:val="00131C2B"/>
    <w:rsid w:val="001350DE"/>
    <w:rsid w:val="00135F92"/>
    <w:rsid w:val="00136CFD"/>
    <w:rsid w:val="0014305B"/>
    <w:rsid w:val="001512A5"/>
    <w:rsid w:val="001576FB"/>
    <w:rsid w:val="00157A06"/>
    <w:rsid w:val="00165BE7"/>
    <w:rsid w:val="0017362E"/>
    <w:rsid w:val="00174DE4"/>
    <w:rsid w:val="0018266C"/>
    <w:rsid w:val="001837CE"/>
    <w:rsid w:val="00190147"/>
    <w:rsid w:val="001904A2"/>
    <w:rsid w:val="00195307"/>
    <w:rsid w:val="001A5FED"/>
    <w:rsid w:val="001C6ABE"/>
    <w:rsid w:val="001D11E7"/>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72A3D"/>
    <w:rsid w:val="00381B5A"/>
    <w:rsid w:val="00392EAC"/>
    <w:rsid w:val="003A08C9"/>
    <w:rsid w:val="003A1375"/>
    <w:rsid w:val="003A49BF"/>
    <w:rsid w:val="003A5548"/>
    <w:rsid w:val="003A55E3"/>
    <w:rsid w:val="003C010A"/>
    <w:rsid w:val="003E1A0D"/>
    <w:rsid w:val="003F00DE"/>
    <w:rsid w:val="003F0AC2"/>
    <w:rsid w:val="00401A3C"/>
    <w:rsid w:val="004030F5"/>
    <w:rsid w:val="00404DAF"/>
    <w:rsid w:val="00410E28"/>
    <w:rsid w:val="00422E94"/>
    <w:rsid w:val="00433C41"/>
    <w:rsid w:val="00436FA7"/>
    <w:rsid w:val="00440596"/>
    <w:rsid w:val="00440918"/>
    <w:rsid w:val="0045399E"/>
    <w:rsid w:val="0046007E"/>
    <w:rsid w:val="00462E1D"/>
    <w:rsid w:val="00467A61"/>
    <w:rsid w:val="004771BA"/>
    <w:rsid w:val="00477F61"/>
    <w:rsid w:val="00480694"/>
    <w:rsid w:val="00481398"/>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67CA"/>
    <w:rsid w:val="0052737B"/>
    <w:rsid w:val="00530477"/>
    <w:rsid w:val="00540025"/>
    <w:rsid w:val="005501C0"/>
    <w:rsid w:val="005617E1"/>
    <w:rsid w:val="00576D86"/>
    <w:rsid w:val="005812BF"/>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26E46"/>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46C2"/>
    <w:rsid w:val="006B2DBC"/>
    <w:rsid w:val="006B6D11"/>
    <w:rsid w:val="006B6DFF"/>
    <w:rsid w:val="006B7EC4"/>
    <w:rsid w:val="006C6DFF"/>
    <w:rsid w:val="006D394C"/>
    <w:rsid w:val="006E0124"/>
    <w:rsid w:val="006E33E1"/>
    <w:rsid w:val="006E72AF"/>
    <w:rsid w:val="006F4608"/>
    <w:rsid w:val="006F719B"/>
    <w:rsid w:val="00700319"/>
    <w:rsid w:val="00702E38"/>
    <w:rsid w:val="007045E8"/>
    <w:rsid w:val="007152EE"/>
    <w:rsid w:val="00724BD8"/>
    <w:rsid w:val="00737CD2"/>
    <w:rsid w:val="007543EA"/>
    <w:rsid w:val="00755ACD"/>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3D67"/>
    <w:rsid w:val="00825E70"/>
    <w:rsid w:val="00826183"/>
    <w:rsid w:val="008327EB"/>
    <w:rsid w:val="00837F11"/>
    <w:rsid w:val="00843302"/>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0716"/>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0438"/>
    <w:rsid w:val="00BD5825"/>
    <w:rsid w:val="00BE3B57"/>
    <w:rsid w:val="00BE4502"/>
    <w:rsid w:val="00BF2B95"/>
    <w:rsid w:val="00BF44B6"/>
    <w:rsid w:val="00C015BD"/>
    <w:rsid w:val="00C01D2D"/>
    <w:rsid w:val="00C02637"/>
    <w:rsid w:val="00C059C7"/>
    <w:rsid w:val="00C15300"/>
    <w:rsid w:val="00C153BB"/>
    <w:rsid w:val="00C2475F"/>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6A24"/>
    <w:rsid w:val="00C87123"/>
    <w:rsid w:val="00C95CBD"/>
    <w:rsid w:val="00CA0097"/>
    <w:rsid w:val="00CA2761"/>
    <w:rsid w:val="00CB1A4F"/>
    <w:rsid w:val="00CB28D3"/>
    <w:rsid w:val="00CB2C3F"/>
    <w:rsid w:val="00CB31E2"/>
    <w:rsid w:val="00CB69C4"/>
    <w:rsid w:val="00CC2F9F"/>
    <w:rsid w:val="00CE0FC0"/>
    <w:rsid w:val="00CF1C4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CAE"/>
    <w:rsid w:val="00D82E28"/>
    <w:rsid w:val="00D915EC"/>
    <w:rsid w:val="00D96DCF"/>
    <w:rsid w:val="00D976B3"/>
    <w:rsid w:val="00DA20E3"/>
    <w:rsid w:val="00DA53C1"/>
    <w:rsid w:val="00DA5AE2"/>
    <w:rsid w:val="00DA6E62"/>
    <w:rsid w:val="00DB18DD"/>
    <w:rsid w:val="00DB662E"/>
    <w:rsid w:val="00DB7384"/>
    <w:rsid w:val="00DC037E"/>
    <w:rsid w:val="00DC097E"/>
    <w:rsid w:val="00DC4DEE"/>
    <w:rsid w:val="00DD2F0D"/>
    <w:rsid w:val="00DD49DA"/>
    <w:rsid w:val="00DD5DE8"/>
    <w:rsid w:val="00DE180A"/>
    <w:rsid w:val="00DE4F7C"/>
    <w:rsid w:val="00DF06AB"/>
    <w:rsid w:val="00DF138A"/>
    <w:rsid w:val="00DF4752"/>
    <w:rsid w:val="00E03337"/>
    <w:rsid w:val="00E06BC7"/>
    <w:rsid w:val="00E23774"/>
    <w:rsid w:val="00E337F9"/>
    <w:rsid w:val="00E354DB"/>
    <w:rsid w:val="00E51FB2"/>
    <w:rsid w:val="00E5490C"/>
    <w:rsid w:val="00E5648D"/>
    <w:rsid w:val="00E60068"/>
    <w:rsid w:val="00E70D22"/>
    <w:rsid w:val="00E749E8"/>
    <w:rsid w:val="00E77712"/>
    <w:rsid w:val="00E90B36"/>
    <w:rsid w:val="00E91FC9"/>
    <w:rsid w:val="00EA3DBC"/>
    <w:rsid w:val="00EA69A9"/>
    <w:rsid w:val="00EB0525"/>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50525"/>
    <w:rsid w:val="00F50A22"/>
    <w:rsid w:val="00F52081"/>
    <w:rsid w:val="00F57700"/>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B7DC-BCDF-4AEE-A47C-07F1A574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2104</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7</cp:revision>
  <cp:lastPrinted>2019-01-08T21:44:00Z</cp:lastPrinted>
  <dcterms:created xsi:type="dcterms:W3CDTF">2019-01-08T16:34:00Z</dcterms:created>
  <dcterms:modified xsi:type="dcterms:W3CDTF">2019-01-08T21:52:00Z</dcterms:modified>
</cp:coreProperties>
</file>