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3F" w:rsidRPr="0019590B" w:rsidRDefault="00AA4A3F" w:rsidP="00AA4A3F">
      <w:pPr>
        <w:tabs>
          <w:tab w:val="left" w:pos="3722"/>
        </w:tabs>
        <w:spacing w:after="0" w:line="240" w:lineRule="auto"/>
        <w:jc w:val="center"/>
        <w:rPr>
          <w:rFonts w:cs="Arial"/>
          <w:b/>
          <w:sz w:val="24"/>
          <w:szCs w:val="24"/>
        </w:rPr>
      </w:pPr>
      <w:r>
        <w:rPr>
          <w:rFonts w:cs="Arial"/>
          <w:b/>
          <w:sz w:val="24"/>
          <w:szCs w:val="24"/>
        </w:rPr>
        <w:t>CUARTA</w:t>
      </w:r>
      <w:r w:rsidRPr="0019590B">
        <w:rPr>
          <w:rFonts w:cs="Arial"/>
          <w:b/>
          <w:sz w:val="24"/>
          <w:szCs w:val="24"/>
        </w:rPr>
        <w:t xml:space="preserve"> SE</w:t>
      </w:r>
      <w:r>
        <w:rPr>
          <w:rFonts w:cs="Arial"/>
          <w:b/>
          <w:sz w:val="24"/>
          <w:szCs w:val="24"/>
        </w:rPr>
        <w:t>SIÓN EXTRAORDINARIA DEL AÑO 2021</w:t>
      </w:r>
    </w:p>
    <w:p w:rsidR="00AA4A3F" w:rsidRPr="0019590B" w:rsidRDefault="00AA4A3F" w:rsidP="00AA4A3F">
      <w:pPr>
        <w:tabs>
          <w:tab w:val="left" w:pos="3722"/>
        </w:tabs>
        <w:spacing w:after="0" w:line="240" w:lineRule="auto"/>
        <w:jc w:val="center"/>
        <w:rPr>
          <w:rFonts w:cs="Arial"/>
          <w:b/>
          <w:sz w:val="24"/>
          <w:szCs w:val="24"/>
        </w:rPr>
      </w:pPr>
      <w:r w:rsidRPr="0019590B">
        <w:rPr>
          <w:rFonts w:cs="Arial"/>
          <w:b/>
          <w:sz w:val="24"/>
          <w:szCs w:val="24"/>
        </w:rPr>
        <w:t xml:space="preserve">DEL COMITÉ DE TRANSPARENCIA DEL GOBIERNO MUNICIPAL </w:t>
      </w:r>
    </w:p>
    <w:p w:rsidR="00AA4A3F" w:rsidRPr="0019590B" w:rsidRDefault="00AA4A3F" w:rsidP="00AA4A3F">
      <w:pPr>
        <w:tabs>
          <w:tab w:val="left" w:pos="3722"/>
        </w:tabs>
        <w:spacing w:after="0" w:line="240" w:lineRule="auto"/>
        <w:jc w:val="center"/>
        <w:rPr>
          <w:rFonts w:cs="Arial"/>
          <w:b/>
          <w:sz w:val="24"/>
          <w:szCs w:val="24"/>
        </w:rPr>
      </w:pPr>
      <w:r w:rsidRPr="0019590B">
        <w:rPr>
          <w:rFonts w:cs="Arial"/>
          <w:b/>
          <w:sz w:val="24"/>
          <w:szCs w:val="24"/>
        </w:rPr>
        <w:t>DEL MUNICIPIO TLAJOMULCO DE ZÚÑIGA, JALISCO.</w:t>
      </w:r>
    </w:p>
    <w:p w:rsidR="00AA4A3F" w:rsidRPr="0019590B" w:rsidRDefault="00AA4A3F" w:rsidP="00AA4A3F">
      <w:pPr>
        <w:tabs>
          <w:tab w:val="left" w:pos="3722"/>
        </w:tabs>
        <w:spacing w:after="0" w:line="240" w:lineRule="auto"/>
        <w:jc w:val="center"/>
        <w:rPr>
          <w:rFonts w:cs="Arial"/>
          <w:b/>
          <w:sz w:val="24"/>
          <w:szCs w:val="24"/>
        </w:rPr>
      </w:pPr>
      <w:r>
        <w:rPr>
          <w:rFonts w:cs="Arial"/>
          <w:b/>
          <w:sz w:val="24"/>
          <w:szCs w:val="24"/>
        </w:rPr>
        <w:t>(Análisis solicitud de Derechos ARCO 09</w:t>
      </w:r>
      <w:r w:rsidRPr="0019590B">
        <w:rPr>
          <w:rFonts w:cs="Arial"/>
          <w:b/>
          <w:sz w:val="24"/>
          <w:szCs w:val="24"/>
        </w:rPr>
        <w:t>/2020)</w:t>
      </w:r>
    </w:p>
    <w:p w:rsidR="00AA4A3F" w:rsidRPr="0019590B" w:rsidRDefault="00AA4A3F" w:rsidP="00D775AF">
      <w:pPr>
        <w:tabs>
          <w:tab w:val="left" w:pos="3722"/>
        </w:tabs>
        <w:spacing w:after="0" w:line="240" w:lineRule="auto"/>
        <w:rPr>
          <w:rFonts w:cs="Arial"/>
          <w:b/>
          <w:sz w:val="24"/>
          <w:szCs w:val="24"/>
        </w:rPr>
      </w:pPr>
    </w:p>
    <w:p w:rsidR="00AA4A3F" w:rsidRPr="0019590B" w:rsidRDefault="00AA4A3F" w:rsidP="00AA4A3F">
      <w:pPr>
        <w:spacing w:after="0" w:line="240" w:lineRule="auto"/>
        <w:jc w:val="both"/>
        <w:rPr>
          <w:rFonts w:cs="Arial"/>
          <w:sz w:val="24"/>
          <w:szCs w:val="24"/>
        </w:rPr>
      </w:pPr>
      <w:r w:rsidRPr="0019590B">
        <w:rPr>
          <w:rFonts w:cs="Arial"/>
          <w:sz w:val="24"/>
          <w:szCs w:val="24"/>
        </w:rPr>
        <w:t xml:space="preserve">          En el municipio de Tlajomulco d</w:t>
      </w:r>
      <w:r>
        <w:rPr>
          <w:rFonts w:cs="Arial"/>
          <w:sz w:val="24"/>
          <w:szCs w:val="24"/>
        </w:rPr>
        <w:t>e Zúñiga, Jalisco, siendo las 09:00 nueve</w:t>
      </w:r>
      <w:r w:rsidRPr="0019590B">
        <w:rPr>
          <w:rFonts w:cs="Arial"/>
          <w:sz w:val="24"/>
          <w:szCs w:val="24"/>
        </w:rPr>
        <w:t xml:space="preserve"> horas</w:t>
      </w:r>
      <w:r>
        <w:rPr>
          <w:rFonts w:cs="Arial"/>
          <w:sz w:val="24"/>
          <w:szCs w:val="24"/>
        </w:rPr>
        <w:t xml:space="preserve"> del día 03 tres de febrero del año 2021 dos mil veintiuno</w:t>
      </w:r>
      <w:r w:rsidRPr="0019590B">
        <w:rPr>
          <w:rFonts w:cs="Arial"/>
          <w:sz w:val="24"/>
          <w:szCs w:val="24"/>
        </w:rPr>
        <w:t>,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lo sucesivo “Ley” o “la Ley de Transparencia”), se reunieron los integrantes del Comité de Transparencia del Gobierno Municipal del Municipio Tlajomulco de Zúñiga, Jalisco (en lo sucesivo “Comité”) con l</w:t>
      </w:r>
      <w:r>
        <w:rPr>
          <w:rFonts w:cs="Arial"/>
          <w:sz w:val="24"/>
          <w:szCs w:val="24"/>
        </w:rPr>
        <w:t>a finalidad de desahogar la Cuarta</w:t>
      </w:r>
      <w:r w:rsidRPr="0019590B">
        <w:rPr>
          <w:rFonts w:cs="Arial"/>
          <w:sz w:val="24"/>
          <w:szCs w:val="24"/>
        </w:rPr>
        <w:t xml:space="preserve"> Se</w:t>
      </w:r>
      <w:r>
        <w:rPr>
          <w:rFonts w:cs="Arial"/>
          <w:sz w:val="24"/>
          <w:szCs w:val="24"/>
        </w:rPr>
        <w:t>sión Extraordinaria del año 2021 dos mil veintiuno</w:t>
      </w:r>
      <w:r w:rsidRPr="0019590B">
        <w:rPr>
          <w:rFonts w:cs="Arial"/>
          <w:sz w:val="24"/>
          <w:szCs w:val="24"/>
        </w:rPr>
        <w:t>, conforme al siguiente:</w:t>
      </w:r>
    </w:p>
    <w:p w:rsidR="00AA4A3F" w:rsidRPr="0019590B" w:rsidRDefault="00AA4A3F" w:rsidP="00AA4A3F">
      <w:pPr>
        <w:spacing w:after="0" w:line="240" w:lineRule="auto"/>
        <w:jc w:val="both"/>
        <w:rPr>
          <w:rFonts w:cs="Arial"/>
          <w:sz w:val="24"/>
          <w:szCs w:val="24"/>
        </w:rPr>
      </w:pPr>
    </w:p>
    <w:p w:rsidR="00AA4A3F" w:rsidRPr="0019590B" w:rsidRDefault="00AA4A3F" w:rsidP="00AA4A3F">
      <w:pPr>
        <w:spacing w:after="0" w:line="240" w:lineRule="auto"/>
        <w:jc w:val="center"/>
        <w:rPr>
          <w:rFonts w:cs="Arial"/>
          <w:b/>
          <w:sz w:val="24"/>
          <w:szCs w:val="24"/>
        </w:rPr>
      </w:pPr>
      <w:r w:rsidRPr="0019590B">
        <w:rPr>
          <w:rFonts w:cs="Arial"/>
          <w:b/>
          <w:sz w:val="24"/>
          <w:szCs w:val="24"/>
        </w:rPr>
        <w:t>ORDEN DEL DÍA</w:t>
      </w:r>
    </w:p>
    <w:p w:rsidR="00AA4A3F" w:rsidRPr="0019590B" w:rsidRDefault="00AA4A3F" w:rsidP="00AA4A3F">
      <w:pPr>
        <w:spacing w:after="0" w:line="240" w:lineRule="auto"/>
        <w:rPr>
          <w:rFonts w:cs="Arial"/>
          <w:b/>
          <w:sz w:val="24"/>
          <w:szCs w:val="24"/>
        </w:rPr>
      </w:pPr>
    </w:p>
    <w:p w:rsidR="00AA4A3F" w:rsidRPr="0019590B" w:rsidRDefault="00AA4A3F" w:rsidP="00AA4A3F">
      <w:pPr>
        <w:spacing w:after="0" w:line="240" w:lineRule="auto"/>
        <w:jc w:val="both"/>
        <w:rPr>
          <w:rFonts w:cs="Arial"/>
          <w:sz w:val="24"/>
          <w:szCs w:val="24"/>
        </w:rPr>
      </w:pPr>
      <w:r w:rsidRPr="0019590B">
        <w:rPr>
          <w:rFonts w:cs="Arial"/>
          <w:sz w:val="24"/>
          <w:szCs w:val="24"/>
        </w:rPr>
        <w:t xml:space="preserve">I.- </w:t>
      </w:r>
      <w:r w:rsidRPr="00AA4A3F">
        <w:rPr>
          <w:rFonts w:cs="Arial"/>
          <w:sz w:val="24"/>
          <w:szCs w:val="24"/>
        </w:rPr>
        <w:t>Lista de asistencia, verificación de quórum e integración del Comité de Transparencia</w:t>
      </w:r>
      <w:r w:rsidRPr="0019590B">
        <w:rPr>
          <w:rFonts w:cs="Arial"/>
          <w:sz w:val="24"/>
          <w:szCs w:val="24"/>
        </w:rPr>
        <w:t xml:space="preserve">. </w:t>
      </w:r>
    </w:p>
    <w:p w:rsidR="00AA4A3F" w:rsidRPr="00AA4A3F" w:rsidRDefault="00AA4A3F" w:rsidP="00AA4A3F">
      <w:pPr>
        <w:spacing w:after="0" w:line="240" w:lineRule="auto"/>
        <w:jc w:val="both"/>
        <w:rPr>
          <w:rFonts w:cs="Arial"/>
          <w:i/>
          <w:sz w:val="24"/>
          <w:szCs w:val="24"/>
        </w:rPr>
      </w:pPr>
      <w:r>
        <w:rPr>
          <w:rFonts w:cs="Arial"/>
          <w:sz w:val="24"/>
          <w:szCs w:val="24"/>
        </w:rPr>
        <w:t xml:space="preserve">II.- </w:t>
      </w:r>
      <w:r w:rsidRPr="00AA4A3F">
        <w:rPr>
          <w:rFonts w:cs="Arial"/>
          <w:sz w:val="24"/>
          <w:szCs w:val="24"/>
        </w:rPr>
        <w:t>Revisión, di</w:t>
      </w:r>
      <w:r>
        <w:rPr>
          <w:rFonts w:cs="Arial"/>
          <w:sz w:val="24"/>
          <w:szCs w:val="24"/>
        </w:rPr>
        <w:t xml:space="preserve">scusión y en su caso, procedencia, procedencia parcial o improcedencia </w:t>
      </w:r>
      <w:r w:rsidRPr="00AA4A3F">
        <w:rPr>
          <w:rFonts w:cs="Arial"/>
          <w:sz w:val="24"/>
          <w:szCs w:val="24"/>
        </w:rPr>
        <w:t xml:space="preserve">de </w:t>
      </w:r>
      <w:r>
        <w:rPr>
          <w:rFonts w:cs="Arial"/>
          <w:sz w:val="24"/>
          <w:szCs w:val="24"/>
        </w:rPr>
        <w:t>la solicitud de ejercicio de</w:t>
      </w:r>
      <w:r w:rsidRPr="00AA4A3F">
        <w:rPr>
          <w:rFonts w:cs="Arial"/>
          <w:sz w:val="24"/>
          <w:szCs w:val="24"/>
        </w:rPr>
        <w:t xml:space="preserve"> derechos ARCO</w:t>
      </w:r>
      <w:r>
        <w:rPr>
          <w:rFonts w:cs="Arial"/>
          <w:sz w:val="24"/>
          <w:szCs w:val="24"/>
        </w:rPr>
        <w:t xml:space="preserve"> con número de expediente 09/2020 en el cual solicitan lo siguiente: </w:t>
      </w:r>
      <w:r w:rsidRPr="00AA4A3F">
        <w:rPr>
          <w:rFonts w:cs="Arial"/>
          <w:i/>
          <w:sz w:val="24"/>
          <w:szCs w:val="24"/>
        </w:rPr>
        <w:t xml:space="preserve">“…Solicito respuesta de un trámite de rectificación de datos técnicos de valor fiscal con el folio A-0013475, de mi predio con </w:t>
      </w:r>
      <w:r w:rsidR="00AC6BA9">
        <w:rPr>
          <w:rFonts w:cs="Arial"/>
          <w:i/>
          <w:sz w:val="24"/>
          <w:szCs w:val="24"/>
        </w:rPr>
        <w:t xml:space="preserve">cuenta catastral </w:t>
      </w:r>
      <w:proofErr w:type="spellStart"/>
      <w:r w:rsidR="00AC6BA9">
        <w:rPr>
          <w:rFonts w:cs="Arial"/>
          <w:i/>
          <w:sz w:val="24"/>
          <w:szCs w:val="24"/>
        </w:rPr>
        <w:t>xxxxxxx</w:t>
      </w:r>
      <w:proofErr w:type="spellEnd"/>
      <w:r w:rsidRPr="00AA4A3F">
        <w:rPr>
          <w:rFonts w:cs="Arial"/>
          <w:i/>
          <w:sz w:val="24"/>
          <w:szCs w:val="24"/>
        </w:rPr>
        <w:t>, que tenía fecha de resolución 28/08/2020…”</w:t>
      </w:r>
      <w:r>
        <w:rPr>
          <w:rFonts w:cs="Arial"/>
          <w:i/>
          <w:sz w:val="24"/>
          <w:szCs w:val="24"/>
        </w:rPr>
        <w:t xml:space="preserve"> (</w:t>
      </w:r>
      <w:proofErr w:type="gramStart"/>
      <w:r>
        <w:rPr>
          <w:rFonts w:cs="Arial"/>
          <w:i/>
          <w:sz w:val="24"/>
          <w:szCs w:val="24"/>
        </w:rPr>
        <w:t>sic</w:t>
      </w:r>
      <w:proofErr w:type="gramEnd"/>
      <w:r>
        <w:rPr>
          <w:rFonts w:cs="Arial"/>
          <w:i/>
          <w:sz w:val="24"/>
          <w:szCs w:val="24"/>
        </w:rPr>
        <w:t>)</w:t>
      </w:r>
    </w:p>
    <w:p w:rsidR="00AA4A3F" w:rsidRPr="0019590B" w:rsidRDefault="00AA4A3F" w:rsidP="00AA4A3F">
      <w:pPr>
        <w:spacing w:after="0" w:line="240" w:lineRule="auto"/>
        <w:jc w:val="both"/>
        <w:rPr>
          <w:rFonts w:cs="Arial"/>
          <w:sz w:val="24"/>
          <w:szCs w:val="24"/>
        </w:rPr>
      </w:pPr>
      <w:r w:rsidRPr="0019590B">
        <w:rPr>
          <w:rFonts w:cs="Arial"/>
          <w:sz w:val="24"/>
          <w:szCs w:val="24"/>
        </w:rPr>
        <w:t>III.- Asuntos Generales.</w:t>
      </w:r>
    </w:p>
    <w:p w:rsidR="00AA4A3F" w:rsidRPr="0019590B" w:rsidRDefault="00AA4A3F" w:rsidP="00AA4A3F">
      <w:pPr>
        <w:spacing w:after="0" w:line="240" w:lineRule="auto"/>
        <w:jc w:val="both"/>
        <w:rPr>
          <w:rFonts w:cs="Arial"/>
          <w:sz w:val="24"/>
          <w:szCs w:val="24"/>
        </w:rPr>
      </w:pPr>
    </w:p>
    <w:p w:rsidR="00AA4A3F" w:rsidRPr="0019590B" w:rsidRDefault="00AA4A3F" w:rsidP="00AA4A3F">
      <w:pPr>
        <w:spacing w:after="0" w:line="240" w:lineRule="auto"/>
        <w:jc w:val="both"/>
        <w:rPr>
          <w:rFonts w:cs="Arial"/>
          <w:sz w:val="24"/>
          <w:szCs w:val="24"/>
        </w:rPr>
      </w:pPr>
      <w:r w:rsidRPr="0019590B">
        <w:rPr>
          <w:rFonts w:cs="Arial"/>
          <w:sz w:val="24"/>
          <w:szCs w:val="24"/>
        </w:rPr>
        <w:t xml:space="preserve">          Miguel </w:t>
      </w:r>
      <w:proofErr w:type="spellStart"/>
      <w:r w:rsidRPr="0019590B">
        <w:rPr>
          <w:rFonts w:cs="Arial"/>
          <w:sz w:val="24"/>
          <w:szCs w:val="24"/>
        </w:rPr>
        <w:t>Osbaldo</w:t>
      </w:r>
      <w:proofErr w:type="spellEnd"/>
      <w:r w:rsidRPr="0019590B">
        <w:rPr>
          <w:rFonts w:cs="Arial"/>
          <w:sz w:val="24"/>
          <w:szCs w:val="24"/>
        </w:rPr>
        <w:t xml:space="preserve"> Carreón Pérez,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AA4A3F" w:rsidRPr="0019590B" w:rsidRDefault="00AA4A3F" w:rsidP="00AA4A3F">
      <w:pPr>
        <w:spacing w:after="0" w:line="240" w:lineRule="auto"/>
        <w:rPr>
          <w:rFonts w:cs="Arial"/>
          <w:b/>
          <w:sz w:val="24"/>
          <w:szCs w:val="24"/>
        </w:rPr>
      </w:pPr>
    </w:p>
    <w:p w:rsidR="00AA4A3F" w:rsidRPr="0019590B" w:rsidRDefault="00AA4A3F" w:rsidP="00AA4A3F">
      <w:pPr>
        <w:spacing w:after="0" w:line="240" w:lineRule="auto"/>
        <w:jc w:val="center"/>
        <w:rPr>
          <w:rFonts w:cs="Arial"/>
          <w:b/>
          <w:sz w:val="24"/>
          <w:szCs w:val="24"/>
        </w:rPr>
      </w:pPr>
      <w:r w:rsidRPr="0019590B">
        <w:rPr>
          <w:rFonts w:cs="Arial"/>
          <w:b/>
          <w:sz w:val="24"/>
          <w:szCs w:val="24"/>
        </w:rPr>
        <w:t>DESARROLLO DEL ORDEN DEL DÍA</w:t>
      </w:r>
    </w:p>
    <w:p w:rsidR="00AA4A3F" w:rsidRPr="0019590B" w:rsidRDefault="00AA4A3F" w:rsidP="00AA4A3F">
      <w:pPr>
        <w:spacing w:after="0" w:line="240" w:lineRule="auto"/>
        <w:rPr>
          <w:rFonts w:cs="Arial"/>
          <w:b/>
          <w:sz w:val="24"/>
          <w:szCs w:val="24"/>
        </w:rPr>
      </w:pPr>
    </w:p>
    <w:p w:rsidR="00AA4A3F" w:rsidRPr="0019590B" w:rsidRDefault="00AA4A3F" w:rsidP="00AA4A3F">
      <w:pPr>
        <w:spacing w:after="0" w:line="240" w:lineRule="auto"/>
        <w:jc w:val="both"/>
        <w:rPr>
          <w:rFonts w:cs="Arial"/>
          <w:b/>
          <w:sz w:val="24"/>
          <w:szCs w:val="24"/>
        </w:rPr>
      </w:pPr>
      <w:r w:rsidRPr="0019590B">
        <w:rPr>
          <w:rFonts w:cs="Arial"/>
          <w:b/>
          <w:sz w:val="24"/>
          <w:szCs w:val="24"/>
        </w:rPr>
        <w:t xml:space="preserve">I. LISTA DE ASISTENCIA, VERIFICACIÓN DE QUÓRUM E INTEGRACIÓN DEL COMITÉ DE TRANSPARENCIA. </w:t>
      </w:r>
    </w:p>
    <w:p w:rsidR="00AA4A3F" w:rsidRPr="0019590B" w:rsidRDefault="00AA4A3F" w:rsidP="00AA4A3F">
      <w:pPr>
        <w:spacing w:after="0" w:line="240" w:lineRule="auto"/>
        <w:jc w:val="both"/>
        <w:rPr>
          <w:rFonts w:cs="Arial"/>
          <w:b/>
          <w:sz w:val="24"/>
          <w:szCs w:val="24"/>
        </w:rPr>
      </w:pPr>
    </w:p>
    <w:p w:rsidR="00AA4A3F" w:rsidRPr="0019590B" w:rsidRDefault="00AA4A3F" w:rsidP="00AA4A3F">
      <w:pPr>
        <w:spacing w:after="0" w:line="240" w:lineRule="auto"/>
        <w:jc w:val="both"/>
        <w:rPr>
          <w:rFonts w:cs="Arial"/>
          <w:sz w:val="24"/>
          <w:szCs w:val="24"/>
        </w:rPr>
      </w:pPr>
      <w:r w:rsidRPr="0019590B">
        <w:rPr>
          <w:rFonts w:cs="Arial"/>
          <w:sz w:val="24"/>
          <w:szCs w:val="24"/>
        </w:rPr>
        <w:t xml:space="preserve">          Para dar inicio con el desarrollo del orden del día aprobado, Melina Ramos Muñoz, Secretario del Comité, pasó lista de asistencia para verificar la integración del quórum ne</w:t>
      </w:r>
      <w:r>
        <w:rPr>
          <w:rFonts w:cs="Arial"/>
          <w:sz w:val="24"/>
          <w:szCs w:val="24"/>
        </w:rPr>
        <w:t>cesario para la presente sesión</w:t>
      </w:r>
      <w:r w:rsidRPr="0019590B">
        <w:rPr>
          <w:rFonts w:cs="Arial"/>
          <w:sz w:val="24"/>
          <w:szCs w:val="24"/>
        </w:rPr>
        <w:t>:</w:t>
      </w:r>
    </w:p>
    <w:p w:rsidR="00AA4A3F" w:rsidRPr="0019590B" w:rsidRDefault="00AA4A3F" w:rsidP="00AA4A3F">
      <w:pPr>
        <w:spacing w:after="0" w:line="240" w:lineRule="auto"/>
        <w:jc w:val="both"/>
        <w:rPr>
          <w:rFonts w:cs="Arial"/>
          <w:b/>
          <w:sz w:val="24"/>
          <w:szCs w:val="24"/>
        </w:rPr>
      </w:pPr>
    </w:p>
    <w:p w:rsidR="00AA4A3F" w:rsidRPr="0019590B" w:rsidRDefault="00AA4A3F" w:rsidP="00AA4A3F">
      <w:pPr>
        <w:spacing w:after="0" w:line="240" w:lineRule="auto"/>
        <w:jc w:val="both"/>
        <w:rPr>
          <w:rFonts w:cs="Arial"/>
          <w:sz w:val="24"/>
          <w:szCs w:val="24"/>
        </w:rPr>
      </w:pPr>
      <w:r w:rsidRPr="0019590B">
        <w:rPr>
          <w:rFonts w:cs="Arial"/>
          <w:sz w:val="24"/>
          <w:szCs w:val="24"/>
        </w:rPr>
        <w:t xml:space="preserve">Miguel </w:t>
      </w:r>
      <w:proofErr w:type="spellStart"/>
      <w:r w:rsidRPr="0019590B">
        <w:rPr>
          <w:rFonts w:cs="Arial"/>
          <w:sz w:val="24"/>
          <w:szCs w:val="24"/>
        </w:rPr>
        <w:t>Osbaldo</w:t>
      </w:r>
      <w:proofErr w:type="spellEnd"/>
      <w:r w:rsidRPr="0019590B">
        <w:rPr>
          <w:rFonts w:cs="Arial"/>
          <w:sz w:val="24"/>
          <w:szCs w:val="24"/>
        </w:rPr>
        <w:t xml:space="preserve"> Carreón Pérez, Síndico</w:t>
      </w:r>
      <w:r>
        <w:rPr>
          <w:rFonts w:cs="Arial"/>
          <w:sz w:val="24"/>
          <w:szCs w:val="24"/>
        </w:rPr>
        <w:t xml:space="preserve"> y Presidente del Comité: </w:t>
      </w:r>
      <w:r w:rsidRPr="00E1528E">
        <w:rPr>
          <w:rFonts w:cs="Arial"/>
          <w:i/>
          <w:sz w:val="24"/>
          <w:szCs w:val="24"/>
        </w:rPr>
        <w:t>“Presente”</w:t>
      </w:r>
      <w:r w:rsidRPr="0019590B">
        <w:rPr>
          <w:rFonts w:cs="Arial"/>
          <w:sz w:val="24"/>
          <w:szCs w:val="24"/>
        </w:rPr>
        <w:t xml:space="preserve"> </w:t>
      </w:r>
    </w:p>
    <w:p w:rsidR="00AA4A3F" w:rsidRDefault="00AA4A3F" w:rsidP="00AA4A3F">
      <w:pPr>
        <w:spacing w:after="0" w:line="240" w:lineRule="auto"/>
        <w:jc w:val="both"/>
        <w:rPr>
          <w:rFonts w:cs="Arial"/>
          <w:sz w:val="24"/>
          <w:szCs w:val="24"/>
        </w:rPr>
      </w:pPr>
      <w:r>
        <w:rPr>
          <w:rFonts w:cs="Arial"/>
          <w:sz w:val="24"/>
          <w:szCs w:val="24"/>
        </w:rPr>
        <w:t>J</w:t>
      </w:r>
      <w:r w:rsidRPr="0019590B">
        <w:rPr>
          <w:rFonts w:cs="Arial"/>
          <w:sz w:val="24"/>
          <w:szCs w:val="24"/>
        </w:rPr>
        <w:t>osé Luis Ochoa González, Contralor Muni</w:t>
      </w:r>
      <w:r>
        <w:rPr>
          <w:rFonts w:cs="Arial"/>
          <w:sz w:val="24"/>
          <w:szCs w:val="24"/>
        </w:rPr>
        <w:t>cipal e integrante del Comité:</w:t>
      </w:r>
      <w:r w:rsidRPr="0019590B">
        <w:rPr>
          <w:rFonts w:cs="Arial"/>
          <w:sz w:val="24"/>
          <w:szCs w:val="24"/>
        </w:rPr>
        <w:t xml:space="preserve"> </w:t>
      </w:r>
      <w:r w:rsidRPr="00E1528E">
        <w:rPr>
          <w:rFonts w:cs="Arial"/>
          <w:i/>
          <w:sz w:val="24"/>
          <w:szCs w:val="24"/>
        </w:rPr>
        <w:t>“Presente”</w:t>
      </w:r>
    </w:p>
    <w:p w:rsidR="00AA4A3F" w:rsidRDefault="00AA4A3F" w:rsidP="00AA4A3F">
      <w:pPr>
        <w:spacing w:after="0" w:line="240" w:lineRule="auto"/>
        <w:jc w:val="both"/>
        <w:rPr>
          <w:rFonts w:cs="Arial"/>
          <w:sz w:val="24"/>
          <w:szCs w:val="24"/>
        </w:rPr>
      </w:pPr>
      <w:r w:rsidRPr="0019590B">
        <w:rPr>
          <w:rFonts w:cs="Arial"/>
          <w:sz w:val="24"/>
          <w:szCs w:val="24"/>
        </w:rPr>
        <w:t>Melina Ramos Muñoz, Directora de Transp</w:t>
      </w:r>
      <w:r>
        <w:rPr>
          <w:rFonts w:cs="Arial"/>
          <w:sz w:val="24"/>
          <w:szCs w:val="24"/>
        </w:rPr>
        <w:t xml:space="preserve">arencia, Secretario del Comité y la de la voz: </w:t>
      </w:r>
      <w:r w:rsidRPr="00E1528E">
        <w:rPr>
          <w:rFonts w:cs="Arial"/>
          <w:i/>
          <w:sz w:val="24"/>
          <w:szCs w:val="24"/>
        </w:rPr>
        <w:t>Presente</w:t>
      </w:r>
      <w:r>
        <w:rPr>
          <w:rFonts w:cs="Arial"/>
          <w:sz w:val="24"/>
          <w:szCs w:val="24"/>
        </w:rPr>
        <w:t>.</w:t>
      </w:r>
    </w:p>
    <w:p w:rsidR="00AA4A3F" w:rsidRPr="0019590B" w:rsidRDefault="00AA4A3F" w:rsidP="00AA4A3F">
      <w:pPr>
        <w:spacing w:after="0" w:line="240" w:lineRule="auto"/>
        <w:jc w:val="both"/>
        <w:rPr>
          <w:rFonts w:cs="Arial"/>
          <w:sz w:val="24"/>
          <w:szCs w:val="24"/>
        </w:rPr>
      </w:pPr>
    </w:p>
    <w:p w:rsidR="00AA4A3F" w:rsidRDefault="00AA4A3F" w:rsidP="00AA4A3F">
      <w:pPr>
        <w:spacing w:after="0" w:line="240" w:lineRule="auto"/>
        <w:jc w:val="both"/>
        <w:rPr>
          <w:rFonts w:cs="Arial"/>
          <w:i/>
          <w:sz w:val="24"/>
          <w:szCs w:val="24"/>
        </w:rPr>
      </w:pPr>
      <w:r w:rsidRPr="0019590B">
        <w:rPr>
          <w:rFonts w:cs="Arial"/>
          <w:b/>
          <w:i/>
          <w:sz w:val="24"/>
          <w:szCs w:val="24"/>
          <w:u w:val="single"/>
        </w:rPr>
        <w:t>ACUERDO PRIMERO</w:t>
      </w:r>
      <w:r w:rsidRPr="0019590B">
        <w:rPr>
          <w:rFonts w:cs="Arial"/>
          <w:b/>
          <w:i/>
          <w:sz w:val="24"/>
          <w:szCs w:val="24"/>
        </w:rPr>
        <w:t xml:space="preserve">.- APROBACIÓN UNÁNIME DEL PRIMER PUNTO DEL ORDEN DEL DÍA: </w:t>
      </w:r>
      <w:r w:rsidRPr="0019590B">
        <w:rPr>
          <w:rFonts w:cs="Arial"/>
          <w:i/>
          <w:sz w:val="24"/>
          <w:szCs w:val="24"/>
        </w:rPr>
        <w:t xml:space="preserve">Considerando lo anterior, </w:t>
      </w:r>
      <w:r w:rsidRPr="0019590B">
        <w:rPr>
          <w:rFonts w:cs="Arial"/>
          <w:i/>
          <w:sz w:val="24"/>
          <w:szCs w:val="24"/>
          <w:u w:val="single"/>
        </w:rPr>
        <w:t>se acordó de forma unánime</w:t>
      </w:r>
      <w:r w:rsidRPr="0019590B">
        <w:rPr>
          <w:rFonts w:cs="Arial"/>
          <w:i/>
          <w:sz w:val="24"/>
          <w:szCs w:val="24"/>
        </w:rPr>
        <w:t>, debido a que se encuentran presentes la totalidad de los miembros del C</w:t>
      </w:r>
      <w:r>
        <w:rPr>
          <w:rFonts w:cs="Arial"/>
          <w:i/>
          <w:sz w:val="24"/>
          <w:szCs w:val="24"/>
        </w:rPr>
        <w:t>omité, dar por iniciada la Cuarta</w:t>
      </w:r>
      <w:r w:rsidRPr="0019590B">
        <w:rPr>
          <w:rFonts w:cs="Arial"/>
          <w:i/>
          <w:sz w:val="24"/>
          <w:szCs w:val="24"/>
        </w:rPr>
        <w:t xml:space="preserve"> Se</w:t>
      </w:r>
      <w:r>
        <w:rPr>
          <w:rFonts w:cs="Arial"/>
          <w:i/>
          <w:sz w:val="24"/>
          <w:szCs w:val="24"/>
        </w:rPr>
        <w:t>sión Extraordinaria del año 2021 dos mil veintiuno</w:t>
      </w:r>
      <w:r w:rsidRPr="0019590B">
        <w:rPr>
          <w:rFonts w:cs="Arial"/>
          <w:i/>
          <w:sz w:val="24"/>
          <w:szCs w:val="24"/>
        </w:rPr>
        <w:t xml:space="preserve"> del Comité de Transparencia del Gobierno Municipal del Municipio de Tlajomulco d</w:t>
      </w:r>
      <w:r>
        <w:rPr>
          <w:rFonts w:cs="Arial"/>
          <w:i/>
          <w:sz w:val="24"/>
          <w:szCs w:val="24"/>
        </w:rPr>
        <w:t>e Zúñiga, Jalisco.</w:t>
      </w:r>
    </w:p>
    <w:p w:rsidR="00AA4A3F" w:rsidRPr="00D33D79" w:rsidRDefault="00AA4A3F" w:rsidP="00AA4A3F">
      <w:pPr>
        <w:spacing w:after="0" w:line="240" w:lineRule="auto"/>
        <w:jc w:val="both"/>
        <w:rPr>
          <w:rFonts w:cs="Arial"/>
          <w:b/>
          <w:i/>
          <w:sz w:val="24"/>
          <w:szCs w:val="24"/>
        </w:rPr>
      </w:pPr>
    </w:p>
    <w:p w:rsidR="00AA4A3F" w:rsidRPr="00E92B39" w:rsidRDefault="00AA4A3F" w:rsidP="00AA4A3F">
      <w:pPr>
        <w:spacing w:after="0" w:line="240" w:lineRule="auto"/>
        <w:jc w:val="both"/>
        <w:rPr>
          <w:rFonts w:cs="Arial"/>
          <w:b/>
          <w:sz w:val="24"/>
          <w:szCs w:val="24"/>
        </w:rPr>
      </w:pPr>
      <w:r w:rsidRPr="0019590B">
        <w:rPr>
          <w:rFonts w:cs="Arial"/>
          <w:b/>
          <w:sz w:val="24"/>
          <w:szCs w:val="24"/>
        </w:rPr>
        <w:t xml:space="preserve">II.- </w:t>
      </w:r>
      <w:r w:rsidRPr="00AA4A3F">
        <w:rPr>
          <w:rFonts w:cs="Arial"/>
          <w:b/>
          <w:sz w:val="24"/>
          <w:szCs w:val="24"/>
        </w:rPr>
        <w:t>“…SOLICITO RESPUESTA DE UN TRÁMITE DE RECTIFICACIÓN DE DATOS TÉCNICOS DE VALOR FISCAL CON EL FOLIO A-0013475, DE MI PRE</w:t>
      </w:r>
      <w:r w:rsidR="00AC6BA9">
        <w:rPr>
          <w:rFonts w:cs="Arial"/>
          <w:b/>
          <w:sz w:val="24"/>
          <w:szCs w:val="24"/>
        </w:rPr>
        <w:t>DIO CON CUENTA CATASTRAL XXXXXXX</w:t>
      </w:r>
      <w:r w:rsidRPr="00AA4A3F">
        <w:rPr>
          <w:rFonts w:cs="Arial"/>
          <w:b/>
          <w:sz w:val="24"/>
          <w:szCs w:val="24"/>
        </w:rPr>
        <w:t>, QUE TENÍA FECHA DE RESOLUCIÓN 28/08/2020…”</w:t>
      </w:r>
    </w:p>
    <w:p w:rsidR="00AA4A3F" w:rsidRDefault="00AA4A3F" w:rsidP="00AA4A3F">
      <w:pPr>
        <w:spacing w:after="0" w:line="240" w:lineRule="auto"/>
        <w:jc w:val="both"/>
        <w:rPr>
          <w:rFonts w:cs="Arial"/>
          <w:sz w:val="24"/>
          <w:szCs w:val="24"/>
        </w:rPr>
      </w:pPr>
    </w:p>
    <w:p w:rsidR="00AC6BA9" w:rsidRPr="00D775AF" w:rsidRDefault="00AC6BA9" w:rsidP="00AC6BA9">
      <w:pPr>
        <w:spacing w:after="0" w:line="240" w:lineRule="auto"/>
        <w:jc w:val="both"/>
        <w:rPr>
          <w:rFonts w:cs="Arial"/>
          <w:sz w:val="24"/>
          <w:szCs w:val="24"/>
        </w:rPr>
      </w:pPr>
      <w:r>
        <w:rPr>
          <w:rFonts w:cs="Arial"/>
          <w:i/>
          <w:sz w:val="24"/>
          <w:szCs w:val="24"/>
        </w:rPr>
        <w:t xml:space="preserve">          La Secretaria Técnico toma</w:t>
      </w:r>
      <w:r w:rsidRPr="00AC6BA9">
        <w:rPr>
          <w:rFonts w:cs="Arial"/>
          <w:i/>
          <w:sz w:val="24"/>
          <w:szCs w:val="24"/>
        </w:rPr>
        <w:t xml:space="preserve"> el uso de la voz</w:t>
      </w:r>
      <w:r>
        <w:rPr>
          <w:rFonts w:cs="Arial"/>
          <w:i/>
          <w:sz w:val="24"/>
          <w:szCs w:val="24"/>
        </w:rPr>
        <w:t xml:space="preserve">: </w:t>
      </w:r>
      <w:r w:rsidRPr="00AC6BA9">
        <w:rPr>
          <w:rFonts w:cs="Arial"/>
          <w:sz w:val="24"/>
          <w:szCs w:val="24"/>
        </w:rPr>
        <w:t>a continuación relatare el recuento de los hechos  de la presente solicitud</w:t>
      </w:r>
      <w:r w:rsidR="00CD02F2">
        <w:rPr>
          <w:rFonts w:cs="Arial"/>
          <w:sz w:val="24"/>
          <w:szCs w:val="24"/>
        </w:rPr>
        <w:t>:</w:t>
      </w:r>
    </w:p>
    <w:p w:rsidR="00AC6BA9" w:rsidRPr="00FA1C2B" w:rsidRDefault="00CD02F2" w:rsidP="00AC6BA9">
      <w:pPr>
        <w:spacing w:after="0" w:line="240" w:lineRule="auto"/>
        <w:jc w:val="both"/>
        <w:rPr>
          <w:rFonts w:cs="Arial"/>
          <w:sz w:val="24"/>
          <w:szCs w:val="24"/>
        </w:rPr>
      </w:pPr>
      <w:r>
        <w:rPr>
          <w:rFonts w:cs="Arial"/>
          <w:i/>
          <w:sz w:val="24"/>
          <w:szCs w:val="24"/>
        </w:rPr>
        <w:lastRenderedPageBreak/>
        <w:t xml:space="preserve">          </w:t>
      </w:r>
      <w:r w:rsidRPr="00FA1C2B">
        <w:rPr>
          <w:rFonts w:cs="Arial"/>
          <w:sz w:val="24"/>
          <w:szCs w:val="24"/>
        </w:rPr>
        <w:t>El día 10 diez</w:t>
      </w:r>
      <w:r w:rsidR="00AC6BA9" w:rsidRPr="00FA1C2B">
        <w:rPr>
          <w:rFonts w:cs="Arial"/>
          <w:sz w:val="24"/>
          <w:szCs w:val="24"/>
        </w:rPr>
        <w:t xml:space="preserve"> d</w:t>
      </w:r>
      <w:r w:rsidRPr="00FA1C2B">
        <w:rPr>
          <w:rFonts w:cs="Arial"/>
          <w:sz w:val="24"/>
          <w:szCs w:val="24"/>
        </w:rPr>
        <w:t>e diciembre</w:t>
      </w:r>
      <w:r w:rsidR="00FA1C2B">
        <w:rPr>
          <w:rFonts w:cs="Arial"/>
          <w:sz w:val="24"/>
          <w:szCs w:val="24"/>
        </w:rPr>
        <w:t xml:space="preserve"> del año 2020 dos mil veinte,</w:t>
      </w:r>
      <w:r w:rsidR="00AC6BA9" w:rsidRPr="00FA1C2B">
        <w:rPr>
          <w:rFonts w:cs="Arial"/>
          <w:sz w:val="24"/>
          <w:szCs w:val="24"/>
        </w:rPr>
        <w:t xml:space="preserve"> el ciudadano ingresó una solicitud de derechos ARCO vía</w:t>
      </w:r>
      <w:r w:rsidRPr="00FA1C2B">
        <w:rPr>
          <w:rFonts w:cs="Arial"/>
          <w:sz w:val="24"/>
          <w:szCs w:val="24"/>
        </w:rPr>
        <w:t xml:space="preserve"> </w:t>
      </w:r>
      <w:proofErr w:type="spellStart"/>
      <w:r w:rsidRPr="00FA1C2B">
        <w:rPr>
          <w:rFonts w:cs="Arial"/>
          <w:sz w:val="24"/>
          <w:szCs w:val="24"/>
        </w:rPr>
        <w:t>infomex</w:t>
      </w:r>
      <w:proofErr w:type="spellEnd"/>
      <w:r w:rsidR="00AC6BA9" w:rsidRPr="00FA1C2B">
        <w:rPr>
          <w:rFonts w:cs="Arial"/>
          <w:sz w:val="24"/>
          <w:szCs w:val="24"/>
        </w:rPr>
        <w:t xml:space="preserve">, </w:t>
      </w:r>
      <w:r w:rsidRPr="00FA1C2B">
        <w:rPr>
          <w:rFonts w:cs="Arial"/>
          <w:sz w:val="24"/>
          <w:szCs w:val="24"/>
        </w:rPr>
        <w:t xml:space="preserve">a la cual se le asignó </w:t>
      </w:r>
      <w:r w:rsidR="00AC6BA9" w:rsidRPr="00FA1C2B">
        <w:rPr>
          <w:rFonts w:cs="Arial"/>
          <w:sz w:val="24"/>
          <w:szCs w:val="24"/>
        </w:rPr>
        <w:t>el f</w:t>
      </w:r>
      <w:r w:rsidRPr="00FA1C2B">
        <w:rPr>
          <w:rFonts w:cs="Arial"/>
          <w:sz w:val="24"/>
          <w:szCs w:val="24"/>
        </w:rPr>
        <w:t xml:space="preserve">olio 09076720 y el número </w:t>
      </w:r>
      <w:r w:rsidR="00FA1C2B">
        <w:rPr>
          <w:rFonts w:cs="Arial"/>
          <w:sz w:val="24"/>
          <w:szCs w:val="24"/>
        </w:rPr>
        <w:t>de expediente interno 09/2020</w:t>
      </w:r>
      <w:r w:rsidRPr="00FA1C2B">
        <w:rPr>
          <w:rFonts w:cs="Arial"/>
          <w:sz w:val="24"/>
          <w:szCs w:val="24"/>
        </w:rPr>
        <w:t>, en la cual solicitan lo siguiente</w:t>
      </w:r>
      <w:r w:rsidR="00AC6BA9" w:rsidRPr="00FA1C2B">
        <w:rPr>
          <w:rFonts w:cs="Arial"/>
          <w:sz w:val="24"/>
          <w:szCs w:val="24"/>
        </w:rPr>
        <w:t>:</w:t>
      </w:r>
    </w:p>
    <w:p w:rsidR="00CD02F2" w:rsidRPr="00FA1C2B" w:rsidRDefault="00CD02F2" w:rsidP="00AC6BA9">
      <w:pPr>
        <w:spacing w:after="0" w:line="240" w:lineRule="auto"/>
        <w:jc w:val="both"/>
        <w:rPr>
          <w:rFonts w:cs="Arial"/>
          <w:sz w:val="24"/>
          <w:szCs w:val="24"/>
        </w:rPr>
      </w:pPr>
    </w:p>
    <w:p w:rsidR="00CD02F2" w:rsidRPr="00FA1C2B" w:rsidRDefault="00CD02F2" w:rsidP="00AC6BA9">
      <w:pPr>
        <w:spacing w:after="0" w:line="240" w:lineRule="auto"/>
        <w:jc w:val="both"/>
        <w:rPr>
          <w:rFonts w:cs="Arial"/>
          <w:sz w:val="24"/>
          <w:szCs w:val="24"/>
        </w:rPr>
      </w:pPr>
      <w:r w:rsidRPr="00FA1C2B">
        <w:rPr>
          <w:rFonts w:cs="Arial"/>
          <w:sz w:val="24"/>
          <w:szCs w:val="24"/>
        </w:rPr>
        <w:t xml:space="preserve">         “…Solicito respuesta de un trámite de rectificación de datos técnicos de valor fiscal con el folio A-0013475, de mi predio con cuenta catastral </w:t>
      </w:r>
      <w:proofErr w:type="spellStart"/>
      <w:r w:rsidRPr="00FA1C2B">
        <w:rPr>
          <w:rFonts w:cs="Arial"/>
          <w:sz w:val="24"/>
          <w:szCs w:val="24"/>
        </w:rPr>
        <w:t>xxxxxxx</w:t>
      </w:r>
      <w:proofErr w:type="spellEnd"/>
      <w:r w:rsidRPr="00FA1C2B">
        <w:rPr>
          <w:rFonts w:cs="Arial"/>
          <w:sz w:val="24"/>
          <w:szCs w:val="24"/>
        </w:rPr>
        <w:t>, que tenía fecha de resolución 28/08/2020…” (</w:t>
      </w:r>
      <w:proofErr w:type="gramStart"/>
      <w:r w:rsidRPr="00FA1C2B">
        <w:rPr>
          <w:rFonts w:cs="Arial"/>
          <w:sz w:val="24"/>
          <w:szCs w:val="24"/>
        </w:rPr>
        <w:t>sic</w:t>
      </w:r>
      <w:proofErr w:type="gramEnd"/>
      <w:r w:rsidRPr="00FA1C2B">
        <w:rPr>
          <w:rFonts w:cs="Arial"/>
          <w:sz w:val="24"/>
          <w:szCs w:val="24"/>
        </w:rPr>
        <w:t>)</w:t>
      </w:r>
    </w:p>
    <w:p w:rsidR="00AC6BA9" w:rsidRPr="00FA1C2B" w:rsidRDefault="00AC6BA9" w:rsidP="00AC6BA9">
      <w:pPr>
        <w:spacing w:after="0" w:line="240" w:lineRule="auto"/>
        <w:jc w:val="both"/>
        <w:rPr>
          <w:rFonts w:cs="Arial"/>
          <w:sz w:val="24"/>
          <w:szCs w:val="24"/>
        </w:rPr>
      </w:pPr>
    </w:p>
    <w:p w:rsidR="00AC6BA9" w:rsidRPr="00AC6BA9" w:rsidRDefault="00AC6BA9" w:rsidP="00AC6BA9">
      <w:pPr>
        <w:spacing w:after="0" w:line="240" w:lineRule="auto"/>
        <w:jc w:val="both"/>
        <w:rPr>
          <w:rFonts w:cs="Arial"/>
          <w:i/>
          <w:sz w:val="24"/>
          <w:szCs w:val="24"/>
        </w:rPr>
      </w:pPr>
      <w:r w:rsidRPr="00FA1C2B">
        <w:rPr>
          <w:rFonts w:cs="Arial"/>
          <w:sz w:val="24"/>
          <w:szCs w:val="24"/>
        </w:rPr>
        <w:t xml:space="preserve">          Ante esto, la Secretario Técnico del Comité de Transparencia, revisó cuidadosamente los requisitos establecidos en el artículo 51 de la Ley de Protección de Datos Personales en Posesión de Sujetos Obligados del Estado de Jalisco y sus Municipios (en adelante “Ley de Protección de Datos”) encontrándose que la solicitud no cumple con</w:t>
      </w:r>
      <w:r w:rsidR="00FA1C2B" w:rsidRPr="00FA1C2B">
        <w:rPr>
          <w:rFonts w:cs="Arial"/>
          <w:sz w:val="24"/>
          <w:szCs w:val="24"/>
        </w:rPr>
        <w:t xml:space="preserve"> la totalidad de</w:t>
      </w:r>
      <w:r w:rsidRPr="00FA1C2B">
        <w:rPr>
          <w:rFonts w:cs="Arial"/>
          <w:sz w:val="24"/>
          <w:szCs w:val="24"/>
        </w:rPr>
        <w:t xml:space="preserve"> los requisitos establecidos de conformidad con lo siguiente:</w:t>
      </w:r>
    </w:p>
    <w:p w:rsidR="00AC6BA9" w:rsidRPr="00AC6BA9" w:rsidRDefault="00AC6BA9" w:rsidP="00AC6BA9">
      <w:pPr>
        <w:spacing w:after="0" w:line="240" w:lineRule="auto"/>
        <w:jc w:val="both"/>
        <w:rPr>
          <w:rFonts w:cs="Arial"/>
          <w:i/>
          <w:sz w:val="24"/>
          <w:szCs w:val="24"/>
        </w:rPr>
      </w:pPr>
    </w:p>
    <w:p w:rsidR="00AC6BA9" w:rsidRPr="00D775AF" w:rsidRDefault="00AC6BA9" w:rsidP="00AC6BA9">
      <w:pPr>
        <w:spacing w:after="0" w:line="240" w:lineRule="auto"/>
        <w:jc w:val="both"/>
        <w:rPr>
          <w:rFonts w:cs="Arial"/>
          <w:i/>
          <w:sz w:val="18"/>
          <w:szCs w:val="18"/>
        </w:rPr>
      </w:pPr>
      <w:r w:rsidRPr="00AC6BA9">
        <w:rPr>
          <w:rFonts w:cs="Arial"/>
          <w:i/>
          <w:sz w:val="24"/>
          <w:szCs w:val="24"/>
        </w:rPr>
        <w:t xml:space="preserve">          </w:t>
      </w:r>
      <w:r w:rsidRPr="00D775AF">
        <w:rPr>
          <w:rFonts w:cs="Arial"/>
          <w:i/>
          <w:sz w:val="18"/>
          <w:szCs w:val="18"/>
        </w:rPr>
        <w:t xml:space="preserve">Artículo 51. Ejercicio de Derechos ARCO — Requisitos. </w:t>
      </w:r>
    </w:p>
    <w:p w:rsidR="00AC6BA9" w:rsidRPr="00D775AF" w:rsidRDefault="00AC6BA9" w:rsidP="00AC6BA9">
      <w:pPr>
        <w:spacing w:after="0" w:line="240" w:lineRule="auto"/>
        <w:jc w:val="both"/>
        <w:rPr>
          <w:rFonts w:cs="Arial"/>
          <w:i/>
          <w:sz w:val="18"/>
          <w:szCs w:val="18"/>
        </w:rPr>
      </w:pPr>
      <w:r w:rsidRPr="00D775AF">
        <w:rPr>
          <w:rFonts w:cs="Arial"/>
          <w:i/>
          <w:sz w:val="18"/>
          <w:szCs w:val="18"/>
        </w:rPr>
        <w:t xml:space="preserve">         1. La solicitud debe hacerse en términos respetuosos y no podrán imponerse mayores requisitos que los siguientes:</w:t>
      </w:r>
    </w:p>
    <w:p w:rsidR="00AC6BA9" w:rsidRPr="00D775AF" w:rsidRDefault="00AC6BA9" w:rsidP="00AC6BA9">
      <w:pPr>
        <w:spacing w:after="0" w:line="240" w:lineRule="auto"/>
        <w:jc w:val="both"/>
        <w:rPr>
          <w:rFonts w:cs="Arial"/>
          <w:i/>
          <w:sz w:val="18"/>
          <w:szCs w:val="18"/>
        </w:rPr>
      </w:pPr>
    </w:p>
    <w:p w:rsidR="00AC6BA9" w:rsidRPr="00D775AF" w:rsidRDefault="00FA1C2B" w:rsidP="00AC6BA9">
      <w:pPr>
        <w:spacing w:after="0" w:line="240" w:lineRule="auto"/>
        <w:jc w:val="both"/>
        <w:rPr>
          <w:rFonts w:cs="Arial"/>
          <w:i/>
          <w:sz w:val="18"/>
          <w:szCs w:val="18"/>
        </w:rPr>
      </w:pPr>
      <w:r w:rsidRPr="00D775AF">
        <w:rPr>
          <w:rFonts w:cs="Arial"/>
          <w:i/>
          <w:sz w:val="18"/>
          <w:szCs w:val="18"/>
        </w:rPr>
        <w:t xml:space="preserve">I. </w:t>
      </w:r>
      <w:r w:rsidR="00AC6BA9" w:rsidRPr="00D775AF">
        <w:rPr>
          <w:rFonts w:cs="Arial"/>
          <w:i/>
          <w:sz w:val="18"/>
          <w:szCs w:val="18"/>
        </w:rPr>
        <w:t>De ser posible, el área responsable que trata los datos personales y ante el cual se presenta la solicitud;</w:t>
      </w:r>
    </w:p>
    <w:p w:rsidR="00AC6BA9" w:rsidRPr="00D775AF" w:rsidRDefault="00FA1C2B" w:rsidP="00AC6BA9">
      <w:pPr>
        <w:spacing w:after="0" w:line="240" w:lineRule="auto"/>
        <w:jc w:val="both"/>
        <w:rPr>
          <w:rFonts w:cs="Arial"/>
          <w:i/>
          <w:sz w:val="18"/>
          <w:szCs w:val="18"/>
        </w:rPr>
      </w:pPr>
      <w:r w:rsidRPr="00D775AF">
        <w:rPr>
          <w:rFonts w:cs="Arial"/>
          <w:i/>
          <w:sz w:val="18"/>
          <w:szCs w:val="18"/>
        </w:rPr>
        <w:t xml:space="preserve">II. </w:t>
      </w:r>
      <w:r w:rsidR="00AC6BA9" w:rsidRPr="00D775AF">
        <w:rPr>
          <w:rFonts w:cs="Arial"/>
          <w:i/>
          <w:sz w:val="18"/>
          <w:szCs w:val="18"/>
        </w:rPr>
        <w:t>Nombre del solicitante titular de la información y del representante, en su caso;</w:t>
      </w:r>
    </w:p>
    <w:p w:rsidR="00AC6BA9" w:rsidRPr="00D775AF" w:rsidRDefault="00FA1C2B" w:rsidP="00AC6BA9">
      <w:pPr>
        <w:spacing w:after="0" w:line="240" w:lineRule="auto"/>
        <w:jc w:val="both"/>
        <w:rPr>
          <w:rFonts w:cs="Arial"/>
          <w:i/>
          <w:sz w:val="18"/>
          <w:szCs w:val="18"/>
        </w:rPr>
      </w:pPr>
      <w:r w:rsidRPr="00D775AF">
        <w:rPr>
          <w:rFonts w:cs="Arial"/>
          <w:i/>
          <w:sz w:val="18"/>
          <w:szCs w:val="18"/>
        </w:rPr>
        <w:t xml:space="preserve">III. </w:t>
      </w:r>
      <w:r w:rsidR="00AC6BA9" w:rsidRPr="00D775AF">
        <w:rPr>
          <w:rFonts w:cs="Arial"/>
          <w:i/>
          <w:sz w:val="18"/>
          <w:szCs w:val="18"/>
        </w:rPr>
        <w:t>Domicilio o cualquier otro medio para recibir notificaciones;</w:t>
      </w:r>
    </w:p>
    <w:p w:rsidR="00AC6BA9" w:rsidRPr="00D775AF" w:rsidRDefault="00FA1C2B" w:rsidP="00AC6BA9">
      <w:pPr>
        <w:spacing w:after="0" w:line="240" w:lineRule="auto"/>
        <w:jc w:val="both"/>
        <w:rPr>
          <w:rFonts w:cs="Arial"/>
          <w:i/>
          <w:sz w:val="18"/>
          <w:szCs w:val="18"/>
        </w:rPr>
      </w:pPr>
      <w:r w:rsidRPr="00D775AF">
        <w:rPr>
          <w:rFonts w:cs="Arial"/>
          <w:i/>
          <w:sz w:val="18"/>
          <w:szCs w:val="18"/>
        </w:rPr>
        <w:t xml:space="preserve">IV. </w:t>
      </w:r>
      <w:r w:rsidR="00AC6BA9" w:rsidRPr="00D775AF">
        <w:rPr>
          <w:rFonts w:cs="Arial"/>
          <w:i/>
          <w:sz w:val="18"/>
          <w:szCs w:val="18"/>
        </w:rPr>
        <w:t>Los documentos con los que acredite su identidad y, en su caso, la personalidad e identidad de su representante;</w:t>
      </w:r>
    </w:p>
    <w:p w:rsidR="00AC6BA9" w:rsidRPr="00D775AF" w:rsidRDefault="00FA1C2B" w:rsidP="00AC6BA9">
      <w:pPr>
        <w:spacing w:after="0" w:line="240" w:lineRule="auto"/>
        <w:jc w:val="both"/>
        <w:rPr>
          <w:rFonts w:cs="Arial"/>
          <w:i/>
          <w:sz w:val="18"/>
          <w:szCs w:val="18"/>
        </w:rPr>
      </w:pPr>
      <w:r w:rsidRPr="00D775AF">
        <w:rPr>
          <w:rFonts w:cs="Arial"/>
          <w:i/>
          <w:sz w:val="18"/>
          <w:szCs w:val="18"/>
        </w:rPr>
        <w:t>V.</w:t>
      </w:r>
      <w:r w:rsidR="00AC6BA9" w:rsidRPr="00D775AF">
        <w:rPr>
          <w:rFonts w:cs="Arial"/>
          <w:i/>
          <w:sz w:val="18"/>
          <w:szCs w:val="18"/>
        </w:rPr>
        <w:t xml:space="preserve"> La descripción del derecho ARCO que se pretende ejercer, o bien, lo que solicita el titular; </w:t>
      </w:r>
    </w:p>
    <w:p w:rsidR="00AC6BA9" w:rsidRPr="00D775AF" w:rsidRDefault="00FA1C2B" w:rsidP="00AC6BA9">
      <w:pPr>
        <w:spacing w:after="0" w:line="240" w:lineRule="auto"/>
        <w:jc w:val="both"/>
        <w:rPr>
          <w:rFonts w:cs="Arial"/>
          <w:i/>
          <w:sz w:val="18"/>
          <w:szCs w:val="18"/>
        </w:rPr>
      </w:pPr>
      <w:r w:rsidRPr="00D775AF">
        <w:rPr>
          <w:rFonts w:cs="Arial"/>
          <w:i/>
          <w:sz w:val="18"/>
          <w:szCs w:val="18"/>
        </w:rPr>
        <w:t xml:space="preserve">VI. </w:t>
      </w:r>
      <w:r w:rsidR="00AC6BA9" w:rsidRPr="00D775AF">
        <w:rPr>
          <w:rFonts w:cs="Arial"/>
          <w:i/>
          <w:sz w:val="18"/>
          <w:szCs w:val="18"/>
        </w:rPr>
        <w:t xml:space="preserve">Descripción clara y precisa de los datos sobre los que se busca ejercer alguno de los derechos ARCO, salvo que se trate del derecho de acceso; y </w:t>
      </w:r>
    </w:p>
    <w:p w:rsidR="00AC6BA9" w:rsidRPr="00D775AF" w:rsidRDefault="00FA1C2B" w:rsidP="00AC6BA9">
      <w:pPr>
        <w:spacing w:after="0" w:line="240" w:lineRule="auto"/>
        <w:jc w:val="both"/>
        <w:rPr>
          <w:rFonts w:cs="Arial"/>
          <w:i/>
          <w:sz w:val="20"/>
          <w:szCs w:val="20"/>
        </w:rPr>
      </w:pPr>
      <w:r w:rsidRPr="00D775AF">
        <w:rPr>
          <w:rFonts w:cs="Arial"/>
          <w:i/>
          <w:sz w:val="18"/>
          <w:szCs w:val="18"/>
        </w:rPr>
        <w:t xml:space="preserve">VII. </w:t>
      </w:r>
      <w:r w:rsidR="00AC6BA9" w:rsidRPr="00D775AF">
        <w:rPr>
          <w:rFonts w:cs="Arial"/>
          <w:i/>
          <w:sz w:val="18"/>
          <w:szCs w:val="18"/>
        </w:rPr>
        <w:t>Cualquier otro elemento o documento que facilite la localización de los datos personales, en su caso.</w:t>
      </w:r>
    </w:p>
    <w:p w:rsidR="00CD02F2" w:rsidRPr="00AC6BA9" w:rsidRDefault="00CD02F2" w:rsidP="00AC6BA9">
      <w:pPr>
        <w:spacing w:after="0" w:line="240" w:lineRule="auto"/>
        <w:jc w:val="both"/>
        <w:rPr>
          <w:rFonts w:cs="Arial"/>
          <w:i/>
          <w:sz w:val="24"/>
          <w:szCs w:val="24"/>
        </w:rPr>
      </w:pPr>
    </w:p>
    <w:p w:rsidR="00AC6BA9" w:rsidRPr="004107DF" w:rsidRDefault="00AC6BA9" w:rsidP="00AC6BA9">
      <w:pPr>
        <w:spacing w:after="0" w:line="240" w:lineRule="auto"/>
        <w:jc w:val="both"/>
        <w:rPr>
          <w:rFonts w:cs="Arial"/>
          <w:sz w:val="24"/>
          <w:szCs w:val="24"/>
        </w:rPr>
      </w:pPr>
      <w:r w:rsidRPr="00AC6BA9">
        <w:rPr>
          <w:rFonts w:cs="Arial"/>
          <w:i/>
          <w:sz w:val="24"/>
          <w:szCs w:val="24"/>
        </w:rPr>
        <w:t xml:space="preserve">        </w:t>
      </w:r>
      <w:r w:rsidR="00FA1C2B">
        <w:rPr>
          <w:rFonts w:cs="Arial"/>
          <w:i/>
          <w:sz w:val="24"/>
          <w:szCs w:val="24"/>
        </w:rPr>
        <w:t xml:space="preserve">  </w:t>
      </w:r>
      <w:r w:rsidR="00FA1C2B" w:rsidRPr="004107DF">
        <w:rPr>
          <w:rFonts w:cs="Arial"/>
          <w:sz w:val="24"/>
          <w:szCs w:val="24"/>
        </w:rPr>
        <w:t>En este contexto, con fecha 15 quince de diciembre del año 2020 dos mil veinte, mediante oficio DT-O/0610/2020</w:t>
      </w:r>
      <w:r w:rsidRPr="004107DF">
        <w:rPr>
          <w:rFonts w:cs="Arial"/>
          <w:sz w:val="24"/>
          <w:szCs w:val="24"/>
        </w:rPr>
        <w:t xml:space="preserve"> se previno al ciudadano para que cumpliera con lo</w:t>
      </w:r>
      <w:r w:rsidR="00FA1C2B" w:rsidRPr="004107DF">
        <w:rPr>
          <w:rFonts w:cs="Arial"/>
          <w:sz w:val="24"/>
          <w:szCs w:val="24"/>
        </w:rPr>
        <w:t xml:space="preserve"> establecido en el artículo 51.1.IV</w:t>
      </w:r>
      <w:r w:rsidRPr="004107DF">
        <w:rPr>
          <w:rFonts w:cs="Arial"/>
          <w:sz w:val="24"/>
          <w:szCs w:val="24"/>
        </w:rPr>
        <w:t xml:space="preserve"> de la Ley de Protección de Datos, dentro del término establecido por la misma Ley de Protección de Datos, s</w:t>
      </w:r>
      <w:r w:rsidR="00FA1C2B" w:rsidRPr="004107DF">
        <w:rPr>
          <w:rFonts w:cs="Arial"/>
          <w:sz w:val="24"/>
          <w:szCs w:val="24"/>
        </w:rPr>
        <w:t>ituación que aconteció el día 16 dieciséis de diciembre del año 2020 dos mil veinte</w:t>
      </w:r>
      <w:r w:rsidRPr="004107DF">
        <w:rPr>
          <w:rFonts w:cs="Arial"/>
          <w:sz w:val="24"/>
          <w:szCs w:val="24"/>
        </w:rPr>
        <w:t>, toda vez que el ciudadano</w:t>
      </w:r>
      <w:r w:rsidR="00FA1C2B" w:rsidRPr="004107DF">
        <w:rPr>
          <w:rFonts w:cs="Arial"/>
          <w:sz w:val="24"/>
          <w:szCs w:val="24"/>
        </w:rPr>
        <w:t xml:space="preserve"> se presentó en la Dirección de Transparencia identificándose plenamente con una identificación expedida por el Instituto Nacional Electoral.</w:t>
      </w:r>
    </w:p>
    <w:p w:rsidR="00FA1C2B" w:rsidRPr="004107DF" w:rsidRDefault="00FA1C2B" w:rsidP="00AC6BA9">
      <w:pPr>
        <w:spacing w:after="0" w:line="240" w:lineRule="auto"/>
        <w:jc w:val="both"/>
        <w:rPr>
          <w:rFonts w:cs="Arial"/>
          <w:sz w:val="24"/>
          <w:szCs w:val="24"/>
        </w:rPr>
      </w:pPr>
    </w:p>
    <w:p w:rsidR="00AC6BA9" w:rsidRPr="00AC6BA9" w:rsidRDefault="00AC6BA9" w:rsidP="00AC6BA9">
      <w:pPr>
        <w:spacing w:after="0" w:line="240" w:lineRule="auto"/>
        <w:jc w:val="both"/>
        <w:rPr>
          <w:rFonts w:cs="Arial"/>
          <w:i/>
          <w:sz w:val="24"/>
          <w:szCs w:val="24"/>
        </w:rPr>
      </w:pPr>
      <w:r w:rsidRPr="004107DF">
        <w:rPr>
          <w:rFonts w:cs="Arial"/>
          <w:sz w:val="24"/>
          <w:szCs w:val="24"/>
        </w:rPr>
        <w:t xml:space="preserve">    </w:t>
      </w:r>
      <w:r w:rsidR="00FA1C2B" w:rsidRPr="004107DF">
        <w:rPr>
          <w:rFonts w:cs="Arial"/>
          <w:sz w:val="24"/>
          <w:szCs w:val="24"/>
        </w:rPr>
        <w:t xml:space="preserve">      En consecuencia, el día 06 seis de enero del presente año</w:t>
      </w:r>
      <w:r w:rsidRPr="004107DF">
        <w:rPr>
          <w:rFonts w:cs="Arial"/>
          <w:sz w:val="24"/>
          <w:szCs w:val="24"/>
        </w:rPr>
        <w:t>, se envió correo electrónico al solicitante mediante el cual se le notificó la admisión de la solicitud, permitiendo así que el presente Comité pudiera comenzar con las gestiones necesarias para</w:t>
      </w:r>
      <w:r w:rsidR="004107DF" w:rsidRPr="004107DF">
        <w:rPr>
          <w:rFonts w:cs="Arial"/>
          <w:sz w:val="24"/>
          <w:szCs w:val="24"/>
        </w:rPr>
        <w:t xml:space="preserve"> dar respuesta a lo solicitado.</w:t>
      </w:r>
    </w:p>
    <w:p w:rsidR="00AC6BA9" w:rsidRPr="00AC6BA9" w:rsidRDefault="00AC6BA9" w:rsidP="00AC6BA9">
      <w:pPr>
        <w:spacing w:after="0" w:line="240" w:lineRule="auto"/>
        <w:jc w:val="both"/>
        <w:rPr>
          <w:rFonts w:cs="Arial"/>
          <w:i/>
          <w:sz w:val="24"/>
          <w:szCs w:val="24"/>
        </w:rPr>
      </w:pPr>
    </w:p>
    <w:p w:rsidR="00AC6BA9" w:rsidRPr="004107DF" w:rsidRDefault="00AC6BA9" w:rsidP="00AC6BA9">
      <w:pPr>
        <w:spacing w:after="0" w:line="240" w:lineRule="auto"/>
        <w:jc w:val="both"/>
        <w:rPr>
          <w:rFonts w:cs="Arial"/>
          <w:sz w:val="24"/>
          <w:szCs w:val="24"/>
        </w:rPr>
      </w:pPr>
      <w:r w:rsidRPr="00AC6BA9">
        <w:rPr>
          <w:rFonts w:cs="Arial"/>
          <w:i/>
          <w:sz w:val="24"/>
          <w:szCs w:val="24"/>
        </w:rPr>
        <w:t xml:space="preserve">          </w:t>
      </w:r>
      <w:r w:rsidR="004107DF">
        <w:rPr>
          <w:rFonts w:cs="Arial"/>
          <w:i/>
          <w:sz w:val="24"/>
          <w:szCs w:val="24"/>
        </w:rPr>
        <w:t>La Secretario técnico continúa con</w:t>
      </w:r>
      <w:r w:rsidRPr="00AC6BA9">
        <w:rPr>
          <w:rFonts w:cs="Arial"/>
          <w:i/>
          <w:sz w:val="24"/>
          <w:szCs w:val="24"/>
        </w:rPr>
        <w:t xml:space="preserve"> el uso de la voz</w:t>
      </w:r>
      <w:r w:rsidR="004107DF">
        <w:rPr>
          <w:rFonts w:cs="Arial"/>
          <w:i/>
          <w:sz w:val="24"/>
          <w:szCs w:val="24"/>
        </w:rPr>
        <w:t>:</w:t>
      </w:r>
      <w:r w:rsidRPr="00AC6BA9">
        <w:rPr>
          <w:rFonts w:cs="Arial"/>
          <w:i/>
          <w:sz w:val="24"/>
          <w:szCs w:val="24"/>
        </w:rPr>
        <w:t xml:space="preserve"> </w:t>
      </w:r>
      <w:r w:rsidR="004107DF">
        <w:rPr>
          <w:rFonts w:cs="Arial"/>
          <w:sz w:val="24"/>
          <w:szCs w:val="24"/>
        </w:rPr>
        <w:t xml:space="preserve">Informo que se realizaron las gestiones necesarias con la Dirección de Catastro, obteniendo la siguiente respuesta por parte del enlace de Transparencia de dicha Dirección la Lic. Miriam García Barrera: </w:t>
      </w:r>
      <w:r w:rsidR="004107DF" w:rsidRPr="00E54A7C">
        <w:rPr>
          <w:rFonts w:cs="Arial"/>
          <w:i/>
          <w:sz w:val="24"/>
          <w:szCs w:val="24"/>
        </w:rPr>
        <w:t>“…</w:t>
      </w:r>
      <w:r w:rsidR="00E54A7C" w:rsidRPr="00E54A7C">
        <w:rPr>
          <w:rFonts w:cs="Arial"/>
          <w:i/>
          <w:sz w:val="24"/>
          <w:szCs w:val="24"/>
        </w:rPr>
        <w:t>le informo que su trámite fue rechazado toda vez que carece de los requisitos principales para poder generarlo, misma que le será notificado para su conocimiento…” (</w:t>
      </w:r>
      <w:proofErr w:type="gramStart"/>
      <w:r w:rsidR="00E54A7C" w:rsidRPr="00E54A7C">
        <w:rPr>
          <w:rFonts w:cs="Arial"/>
          <w:i/>
          <w:sz w:val="24"/>
          <w:szCs w:val="24"/>
        </w:rPr>
        <w:t>sic</w:t>
      </w:r>
      <w:proofErr w:type="gramEnd"/>
      <w:r w:rsidR="00E54A7C" w:rsidRPr="00E54A7C">
        <w:rPr>
          <w:rFonts w:cs="Arial"/>
          <w:i/>
          <w:sz w:val="24"/>
          <w:szCs w:val="24"/>
        </w:rPr>
        <w:t>)</w:t>
      </w:r>
    </w:p>
    <w:p w:rsidR="00AC6BA9" w:rsidRPr="00AC6BA9" w:rsidRDefault="00AC6BA9" w:rsidP="00AC6BA9">
      <w:pPr>
        <w:spacing w:after="0" w:line="240" w:lineRule="auto"/>
        <w:jc w:val="both"/>
        <w:rPr>
          <w:rFonts w:cs="Arial"/>
          <w:i/>
          <w:sz w:val="24"/>
          <w:szCs w:val="24"/>
        </w:rPr>
      </w:pPr>
    </w:p>
    <w:p w:rsidR="00AC6BA9" w:rsidRDefault="00E54A7C" w:rsidP="00AC6BA9">
      <w:pPr>
        <w:spacing w:after="0" w:line="240" w:lineRule="auto"/>
        <w:jc w:val="both"/>
        <w:rPr>
          <w:rFonts w:cs="Arial"/>
          <w:sz w:val="24"/>
          <w:szCs w:val="24"/>
        </w:rPr>
      </w:pPr>
      <w:r w:rsidRPr="00E54A7C">
        <w:rPr>
          <w:rFonts w:cs="Arial"/>
          <w:sz w:val="24"/>
          <w:szCs w:val="24"/>
        </w:rPr>
        <w:t>Por lo que analizando la respuesta de la Dirección de Castro, l</w:t>
      </w:r>
      <w:r w:rsidR="00AC6BA9" w:rsidRPr="00E54A7C">
        <w:rPr>
          <w:rFonts w:cs="Arial"/>
          <w:sz w:val="24"/>
          <w:szCs w:val="24"/>
        </w:rPr>
        <w:t>a Dir</w:t>
      </w:r>
      <w:r w:rsidRPr="00E54A7C">
        <w:rPr>
          <w:rFonts w:cs="Arial"/>
          <w:sz w:val="24"/>
          <w:szCs w:val="24"/>
        </w:rPr>
        <w:t>ección de Transparencia, determina lo siguiente</w:t>
      </w:r>
      <w:r w:rsidR="00AC6BA9" w:rsidRPr="00E54A7C">
        <w:rPr>
          <w:rFonts w:cs="Arial"/>
          <w:sz w:val="24"/>
          <w:szCs w:val="24"/>
        </w:rPr>
        <w:t>:</w:t>
      </w:r>
    </w:p>
    <w:p w:rsidR="00D775AF" w:rsidRPr="00E54A7C" w:rsidRDefault="00D775AF" w:rsidP="00AC6BA9">
      <w:pPr>
        <w:spacing w:after="0" w:line="240" w:lineRule="auto"/>
        <w:jc w:val="both"/>
        <w:rPr>
          <w:rFonts w:cs="Arial"/>
          <w:sz w:val="24"/>
          <w:szCs w:val="24"/>
        </w:rPr>
      </w:pPr>
    </w:p>
    <w:p w:rsidR="00AC6BA9" w:rsidRDefault="00AC6BA9" w:rsidP="00AC6BA9">
      <w:pPr>
        <w:spacing w:after="0" w:line="240" w:lineRule="auto"/>
        <w:jc w:val="both"/>
        <w:rPr>
          <w:rFonts w:cs="Arial"/>
          <w:i/>
          <w:sz w:val="24"/>
          <w:szCs w:val="24"/>
        </w:rPr>
      </w:pPr>
      <w:r w:rsidRPr="00AC6BA9">
        <w:rPr>
          <w:rFonts w:cs="Arial"/>
          <w:i/>
          <w:sz w:val="24"/>
          <w:szCs w:val="24"/>
        </w:rPr>
        <w:t xml:space="preserve">         “</w:t>
      </w:r>
      <w:r w:rsidR="00E54A7C">
        <w:rPr>
          <w:rFonts w:cs="Arial"/>
          <w:i/>
          <w:sz w:val="24"/>
          <w:szCs w:val="24"/>
        </w:rPr>
        <w:t>Nos encontramos en un supuesto donde no existiera problema en otorgarle la información al solicitante, toda vez que se identificó plenamente, sin embargo, con la respuesta emitida por parte de la Dirección de Catastro, determinamos que no es procedente la solicitud de Derechos ARCO, toda vez que, la rectificación que hizo el solicitante no ha sido elaborada por falta de cumplimiento de los requisitos, por lo que se le sugiere al solicitante acuda personalmente a continuar con su trámite subsanando los requisitos que le hagan falta</w:t>
      </w:r>
      <w:r w:rsidRPr="00AC6BA9">
        <w:rPr>
          <w:rFonts w:cs="Arial"/>
          <w:i/>
          <w:sz w:val="24"/>
          <w:szCs w:val="24"/>
        </w:rPr>
        <w:t>.”</w:t>
      </w:r>
    </w:p>
    <w:p w:rsidR="00E54A7C" w:rsidRDefault="00E54A7C" w:rsidP="00AC6BA9">
      <w:pPr>
        <w:spacing w:after="0" w:line="240" w:lineRule="auto"/>
        <w:jc w:val="both"/>
        <w:rPr>
          <w:rFonts w:cs="Arial"/>
          <w:i/>
          <w:sz w:val="24"/>
          <w:szCs w:val="24"/>
        </w:rPr>
      </w:pPr>
    </w:p>
    <w:p w:rsidR="00E54A7C" w:rsidRPr="00E54A7C" w:rsidRDefault="00E54A7C" w:rsidP="00AC6BA9">
      <w:pPr>
        <w:spacing w:after="0" w:line="240" w:lineRule="auto"/>
        <w:jc w:val="both"/>
        <w:rPr>
          <w:rFonts w:cs="Arial"/>
          <w:sz w:val="24"/>
          <w:szCs w:val="24"/>
        </w:rPr>
      </w:pPr>
      <w:r>
        <w:rPr>
          <w:rFonts w:cs="Arial"/>
          <w:sz w:val="24"/>
          <w:szCs w:val="24"/>
        </w:rPr>
        <w:t xml:space="preserve">         Derivado de la determinación de la Dirección de transparencia, así como de todo lo anteriormente expuesto, cedo la palabra por si existiera algún comentario al respecto o si es de aprobarse, es cuanto Presidente. </w:t>
      </w:r>
    </w:p>
    <w:p w:rsidR="00AC6BA9" w:rsidRPr="00AC6BA9" w:rsidRDefault="00AC6BA9" w:rsidP="00AC6BA9">
      <w:pPr>
        <w:spacing w:after="0" w:line="240" w:lineRule="auto"/>
        <w:jc w:val="both"/>
        <w:rPr>
          <w:rFonts w:cs="Arial"/>
          <w:i/>
          <w:sz w:val="24"/>
          <w:szCs w:val="24"/>
        </w:rPr>
      </w:pPr>
    </w:p>
    <w:p w:rsidR="00AA4A3F" w:rsidRPr="00B3240A" w:rsidRDefault="00AC6BA9" w:rsidP="00AC6BA9">
      <w:pPr>
        <w:spacing w:after="0" w:line="240" w:lineRule="auto"/>
        <w:jc w:val="both"/>
        <w:rPr>
          <w:rFonts w:cs="Arial"/>
          <w:sz w:val="24"/>
          <w:szCs w:val="24"/>
        </w:rPr>
      </w:pPr>
      <w:r w:rsidRPr="00AC6BA9">
        <w:rPr>
          <w:rFonts w:cs="Arial"/>
          <w:i/>
          <w:sz w:val="24"/>
          <w:szCs w:val="24"/>
        </w:rPr>
        <w:lastRenderedPageBreak/>
        <w:t xml:space="preserve">          </w:t>
      </w:r>
      <w:r w:rsidRPr="00B3240A">
        <w:rPr>
          <w:rFonts w:cs="Arial"/>
          <w:sz w:val="24"/>
          <w:szCs w:val="24"/>
        </w:rPr>
        <w:t>En este momento, se da tiempo para que los integrantes realicen las preguntas y aclaraciones correspondientes al tema, los miembros del Comité de Transparencia deciden no tomar el uso de la voz al no tener preguntas al respecto,</w:t>
      </w:r>
      <w:r w:rsidR="00B3240A" w:rsidRPr="00B3240A">
        <w:rPr>
          <w:rFonts w:cs="Arial"/>
          <w:sz w:val="24"/>
          <w:szCs w:val="24"/>
        </w:rPr>
        <w:t xml:space="preserve"> y quedar conformes con la determinación de la Dirección de Transparencia,</w:t>
      </w:r>
      <w:r w:rsidRPr="00B3240A">
        <w:rPr>
          <w:rFonts w:cs="Arial"/>
          <w:sz w:val="24"/>
          <w:szCs w:val="24"/>
        </w:rPr>
        <w:t xml:space="preserve"> por lo cual se pone a votación lo anteriormente descrito, resultando lo siguiente:</w:t>
      </w:r>
      <w:r w:rsidR="00AA4A3F" w:rsidRPr="00B3240A">
        <w:rPr>
          <w:rFonts w:cs="Arial"/>
          <w:sz w:val="24"/>
          <w:szCs w:val="24"/>
        </w:rPr>
        <w:t xml:space="preserve"> </w:t>
      </w:r>
    </w:p>
    <w:p w:rsidR="00AA4A3F" w:rsidRDefault="00AA4A3F" w:rsidP="00AA4A3F">
      <w:pPr>
        <w:spacing w:after="0" w:line="240" w:lineRule="auto"/>
        <w:jc w:val="both"/>
        <w:rPr>
          <w:rFonts w:cs="Arial"/>
          <w:sz w:val="24"/>
          <w:szCs w:val="24"/>
        </w:rPr>
      </w:pPr>
    </w:p>
    <w:p w:rsidR="00AA4A3F" w:rsidRPr="008C1037" w:rsidRDefault="00AA4A3F" w:rsidP="00AA4A3F">
      <w:pPr>
        <w:spacing w:after="0" w:line="240" w:lineRule="auto"/>
        <w:jc w:val="both"/>
        <w:rPr>
          <w:rFonts w:cs="Arial"/>
          <w:sz w:val="24"/>
          <w:szCs w:val="24"/>
        </w:rPr>
      </w:pPr>
      <w:r>
        <w:rPr>
          <w:rFonts w:cs="Arial"/>
          <w:i/>
          <w:sz w:val="24"/>
          <w:szCs w:val="24"/>
        </w:rPr>
        <w:t xml:space="preserve">El Presidente del Comité toma el uso de la voz: </w:t>
      </w:r>
      <w:r>
        <w:rPr>
          <w:rFonts w:cs="Arial"/>
          <w:sz w:val="24"/>
          <w:szCs w:val="24"/>
        </w:rPr>
        <w:t>No existiendo más intervenciones que realizar, les pregunto a los integrantes del comité</w:t>
      </w:r>
      <w:r w:rsidR="00B3240A">
        <w:rPr>
          <w:rFonts w:cs="Arial"/>
          <w:sz w:val="24"/>
          <w:szCs w:val="24"/>
        </w:rPr>
        <w:t>, si se aprueba de manera Improcedente la presente solicitud, toda vez que los documentos que requiere el solicitante no han sido generados por falta de requisitos</w:t>
      </w:r>
      <w:r>
        <w:rPr>
          <w:rFonts w:cs="Arial"/>
          <w:sz w:val="24"/>
          <w:szCs w:val="24"/>
        </w:rPr>
        <w:t xml:space="preserve">: </w:t>
      </w:r>
    </w:p>
    <w:p w:rsidR="00AA4A3F" w:rsidRPr="0019590B" w:rsidRDefault="00AA4A3F" w:rsidP="00AA4A3F">
      <w:pPr>
        <w:spacing w:after="0" w:line="240" w:lineRule="auto"/>
        <w:jc w:val="both"/>
        <w:rPr>
          <w:rFonts w:cs="Arial"/>
          <w:sz w:val="24"/>
          <w:szCs w:val="24"/>
        </w:rPr>
      </w:pPr>
    </w:p>
    <w:p w:rsidR="00AA4A3F" w:rsidRPr="0019590B" w:rsidRDefault="00AA4A3F" w:rsidP="00AA4A3F">
      <w:pPr>
        <w:spacing w:after="0" w:line="240" w:lineRule="auto"/>
        <w:jc w:val="both"/>
        <w:rPr>
          <w:rFonts w:cs="Arial"/>
          <w:sz w:val="24"/>
          <w:szCs w:val="24"/>
        </w:rPr>
      </w:pPr>
      <w:r w:rsidRPr="0019590B">
        <w:rPr>
          <w:rFonts w:cs="Arial"/>
          <w:sz w:val="24"/>
          <w:szCs w:val="24"/>
        </w:rPr>
        <w:t xml:space="preserve">José Luis Ochoa González, Contralor Municipal e integrante del Comité: </w:t>
      </w:r>
      <w:r w:rsidRPr="0019590B">
        <w:rPr>
          <w:rFonts w:cs="Arial"/>
          <w:i/>
          <w:sz w:val="24"/>
          <w:szCs w:val="24"/>
        </w:rPr>
        <w:t>“a favor”</w:t>
      </w:r>
    </w:p>
    <w:p w:rsidR="00AA4A3F" w:rsidRPr="0019590B" w:rsidRDefault="00AA4A3F" w:rsidP="00AA4A3F">
      <w:pPr>
        <w:spacing w:after="0" w:line="240" w:lineRule="auto"/>
        <w:jc w:val="both"/>
        <w:rPr>
          <w:rFonts w:cs="Arial"/>
          <w:i/>
          <w:sz w:val="24"/>
          <w:szCs w:val="24"/>
        </w:rPr>
      </w:pPr>
      <w:r w:rsidRPr="0019590B">
        <w:rPr>
          <w:rFonts w:cs="Arial"/>
          <w:sz w:val="24"/>
          <w:szCs w:val="24"/>
        </w:rPr>
        <w:t xml:space="preserve">Melina Ramos Muñoz, Directora de Transparencia y Secretario del Comité: </w:t>
      </w:r>
      <w:r w:rsidRPr="0019590B">
        <w:rPr>
          <w:rFonts w:cs="Arial"/>
          <w:i/>
          <w:sz w:val="24"/>
          <w:szCs w:val="24"/>
        </w:rPr>
        <w:t>“a favor”</w:t>
      </w:r>
    </w:p>
    <w:p w:rsidR="00AA4A3F" w:rsidRPr="0019590B" w:rsidRDefault="00AA4A3F" w:rsidP="00AA4A3F">
      <w:pPr>
        <w:spacing w:after="0" w:line="240" w:lineRule="auto"/>
        <w:jc w:val="both"/>
        <w:rPr>
          <w:rFonts w:cs="Arial"/>
          <w:sz w:val="24"/>
          <w:szCs w:val="24"/>
        </w:rPr>
      </w:pPr>
      <w:r w:rsidRPr="0019590B">
        <w:rPr>
          <w:rFonts w:cs="Arial"/>
          <w:sz w:val="24"/>
          <w:szCs w:val="24"/>
        </w:rPr>
        <w:t>Mi voto es a favor, por lo cual se resuelve conforme a lo siguiente:</w:t>
      </w:r>
    </w:p>
    <w:p w:rsidR="00AA4A3F" w:rsidRPr="0019590B" w:rsidRDefault="00AA4A3F" w:rsidP="00AA4A3F">
      <w:pPr>
        <w:spacing w:after="0" w:line="240" w:lineRule="auto"/>
        <w:jc w:val="both"/>
        <w:rPr>
          <w:rFonts w:cs="Arial"/>
          <w:sz w:val="24"/>
          <w:szCs w:val="24"/>
        </w:rPr>
      </w:pPr>
    </w:p>
    <w:p w:rsidR="00AA4A3F" w:rsidRDefault="00AA4A3F" w:rsidP="00AA4A3F">
      <w:pPr>
        <w:spacing w:after="0" w:line="240" w:lineRule="auto"/>
        <w:jc w:val="both"/>
        <w:rPr>
          <w:rFonts w:cs="Arial"/>
          <w:i/>
          <w:sz w:val="24"/>
          <w:szCs w:val="24"/>
        </w:rPr>
      </w:pPr>
      <w:r w:rsidRPr="0019590B">
        <w:rPr>
          <w:rFonts w:cs="Arial"/>
          <w:b/>
          <w:i/>
          <w:sz w:val="24"/>
          <w:szCs w:val="24"/>
          <w:u w:val="single"/>
        </w:rPr>
        <w:t>ACUERDO SEGUNDO.-</w:t>
      </w:r>
      <w:r>
        <w:rPr>
          <w:rFonts w:cs="Arial"/>
          <w:b/>
          <w:i/>
          <w:sz w:val="24"/>
          <w:szCs w:val="24"/>
          <w:u w:val="single"/>
        </w:rPr>
        <w:t xml:space="preserve"> </w:t>
      </w:r>
      <w:r w:rsidRPr="0019590B">
        <w:rPr>
          <w:b/>
          <w:i/>
          <w:sz w:val="24"/>
          <w:szCs w:val="24"/>
        </w:rPr>
        <w:t xml:space="preserve">SE APRUEBA </w:t>
      </w:r>
      <w:r w:rsidRPr="0019590B">
        <w:rPr>
          <w:i/>
          <w:sz w:val="24"/>
          <w:szCs w:val="24"/>
        </w:rPr>
        <w:t xml:space="preserve">de manera unánime al encontrarse el quórum establecido en el artículo 29 numeral 2 de la Ley de Transparencia, </w:t>
      </w:r>
      <w:r w:rsidR="00A46CD4">
        <w:rPr>
          <w:i/>
          <w:sz w:val="24"/>
          <w:szCs w:val="24"/>
        </w:rPr>
        <w:t xml:space="preserve">dar resolución de manera </w:t>
      </w:r>
      <w:r w:rsidR="00A46CD4" w:rsidRPr="00A46CD4">
        <w:rPr>
          <w:b/>
          <w:i/>
          <w:sz w:val="24"/>
          <w:szCs w:val="24"/>
        </w:rPr>
        <w:t>IMPROCEDENTE</w:t>
      </w:r>
      <w:r w:rsidR="00A46CD4">
        <w:rPr>
          <w:i/>
          <w:sz w:val="24"/>
          <w:szCs w:val="24"/>
        </w:rPr>
        <w:t xml:space="preserve"> al no generarse aun la documentación requerida por el solicitante, por falta de requisitos en su trámite. </w:t>
      </w:r>
    </w:p>
    <w:p w:rsidR="00AA4A3F" w:rsidRPr="0019590B" w:rsidRDefault="00AA4A3F" w:rsidP="00AA4A3F">
      <w:pPr>
        <w:spacing w:after="0" w:line="240" w:lineRule="auto"/>
        <w:ind w:right="-1"/>
        <w:rPr>
          <w:rFonts w:cs="Arial"/>
          <w:sz w:val="24"/>
          <w:szCs w:val="24"/>
        </w:rPr>
      </w:pPr>
    </w:p>
    <w:p w:rsidR="00AA4A3F" w:rsidRPr="0019590B" w:rsidRDefault="00AA4A3F" w:rsidP="00AA4A3F">
      <w:pPr>
        <w:spacing w:after="0" w:line="240" w:lineRule="auto"/>
        <w:jc w:val="both"/>
        <w:rPr>
          <w:rFonts w:cs="Arial"/>
          <w:b/>
          <w:sz w:val="24"/>
          <w:szCs w:val="24"/>
        </w:rPr>
      </w:pPr>
      <w:r w:rsidRPr="0019590B">
        <w:rPr>
          <w:rFonts w:cs="Arial"/>
          <w:b/>
          <w:sz w:val="24"/>
          <w:szCs w:val="24"/>
        </w:rPr>
        <w:t xml:space="preserve">III.- ASUNTOS GENERALES.- </w:t>
      </w:r>
      <w:r w:rsidRPr="0019590B">
        <w:rPr>
          <w:rFonts w:cs="Arial"/>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AA4A3F" w:rsidRPr="0019590B" w:rsidRDefault="00AA4A3F" w:rsidP="00AA4A3F">
      <w:pPr>
        <w:spacing w:after="0" w:line="240" w:lineRule="auto"/>
        <w:jc w:val="both"/>
        <w:rPr>
          <w:rFonts w:cs="Arial"/>
          <w:sz w:val="24"/>
          <w:szCs w:val="24"/>
        </w:rPr>
      </w:pPr>
    </w:p>
    <w:p w:rsidR="00AA4A3F" w:rsidRPr="00A46CD4" w:rsidRDefault="00A46CD4" w:rsidP="00AA4A3F">
      <w:pPr>
        <w:spacing w:after="0" w:line="240" w:lineRule="auto"/>
        <w:jc w:val="both"/>
        <w:rPr>
          <w:rFonts w:cs="Arial"/>
          <w:b/>
          <w:i/>
          <w:sz w:val="24"/>
          <w:szCs w:val="24"/>
        </w:rPr>
      </w:pPr>
      <w:r>
        <w:rPr>
          <w:rFonts w:cs="Arial"/>
          <w:b/>
          <w:i/>
          <w:sz w:val="24"/>
          <w:szCs w:val="24"/>
          <w:u w:val="single"/>
        </w:rPr>
        <w:t>ACUERDO TERCERO</w:t>
      </w:r>
      <w:r w:rsidR="00AA4A3F" w:rsidRPr="0019590B">
        <w:rPr>
          <w:rFonts w:cs="Arial"/>
          <w:b/>
          <w:i/>
          <w:sz w:val="24"/>
          <w:szCs w:val="24"/>
        </w:rPr>
        <w:t xml:space="preserve">.- APROBACIÓN UNÁNIME DEL PUNTO TERCERO DEL ORDEN DEL DÍA.- </w:t>
      </w:r>
      <w:r w:rsidR="00AA4A3F" w:rsidRPr="0019590B">
        <w:rPr>
          <w:rFonts w:cs="Arial"/>
          <w:i/>
          <w:sz w:val="24"/>
          <w:szCs w:val="24"/>
        </w:rPr>
        <w:t>Considerando que no existe tema adicional a tratar en la presente sesión del Comité de Transparencia, los miembros del Comité aprueban la clausur</w:t>
      </w:r>
      <w:r>
        <w:rPr>
          <w:rFonts w:cs="Arial"/>
          <w:i/>
          <w:sz w:val="24"/>
          <w:szCs w:val="24"/>
        </w:rPr>
        <w:t>a de la presente sesión a las 09:30 nueve</w:t>
      </w:r>
      <w:r w:rsidR="00AA4A3F" w:rsidRPr="0019590B">
        <w:rPr>
          <w:rFonts w:cs="Arial"/>
          <w:i/>
          <w:sz w:val="24"/>
          <w:szCs w:val="24"/>
        </w:rPr>
        <w:t xml:space="preserve"> hora</w:t>
      </w:r>
      <w:r w:rsidR="00AA4A3F">
        <w:rPr>
          <w:rFonts w:cs="Arial"/>
          <w:i/>
          <w:sz w:val="24"/>
          <w:szCs w:val="24"/>
        </w:rPr>
        <w:t>s</w:t>
      </w:r>
      <w:r>
        <w:rPr>
          <w:rFonts w:cs="Arial"/>
          <w:i/>
          <w:sz w:val="24"/>
          <w:szCs w:val="24"/>
        </w:rPr>
        <w:t xml:space="preserve"> con treinta minutos</w:t>
      </w:r>
      <w:r w:rsidR="00AA4A3F">
        <w:rPr>
          <w:rFonts w:cs="Arial"/>
          <w:i/>
          <w:sz w:val="24"/>
          <w:szCs w:val="24"/>
        </w:rPr>
        <w:t xml:space="preserve"> del día </w:t>
      </w:r>
      <w:r>
        <w:rPr>
          <w:rFonts w:cs="Arial"/>
          <w:i/>
          <w:sz w:val="24"/>
          <w:szCs w:val="24"/>
        </w:rPr>
        <w:t>03</w:t>
      </w:r>
      <w:r w:rsidR="00AA4A3F">
        <w:rPr>
          <w:rFonts w:cs="Arial"/>
          <w:i/>
          <w:sz w:val="24"/>
          <w:szCs w:val="24"/>
        </w:rPr>
        <w:t xml:space="preserve"> </w:t>
      </w:r>
      <w:r>
        <w:rPr>
          <w:rFonts w:cs="Arial"/>
          <w:i/>
          <w:sz w:val="24"/>
          <w:szCs w:val="24"/>
        </w:rPr>
        <w:t>tres de febrero del año 2021 dos mil veintiuno</w:t>
      </w:r>
      <w:r w:rsidR="00AA4A3F" w:rsidRPr="0019590B">
        <w:rPr>
          <w:rFonts w:cs="Arial"/>
          <w:i/>
          <w:sz w:val="24"/>
          <w:szCs w:val="24"/>
        </w:rPr>
        <w:t xml:space="preserve">. </w:t>
      </w:r>
    </w:p>
    <w:p w:rsidR="00AA4A3F" w:rsidRPr="0019590B" w:rsidRDefault="00AA4A3F" w:rsidP="00AA4A3F">
      <w:pPr>
        <w:spacing w:after="0" w:line="240" w:lineRule="auto"/>
        <w:ind w:firstLine="851"/>
        <w:jc w:val="both"/>
        <w:rPr>
          <w:rFonts w:cs="Arial"/>
          <w:sz w:val="24"/>
          <w:szCs w:val="24"/>
        </w:rPr>
      </w:pPr>
    </w:p>
    <w:p w:rsidR="00AA4A3F" w:rsidRDefault="00AA4A3F" w:rsidP="00AA4A3F">
      <w:pPr>
        <w:spacing w:after="0" w:line="240" w:lineRule="auto"/>
        <w:ind w:firstLine="851"/>
        <w:jc w:val="both"/>
        <w:rPr>
          <w:rFonts w:cs="Arial"/>
          <w:sz w:val="24"/>
          <w:szCs w:val="24"/>
        </w:rPr>
      </w:pPr>
    </w:p>
    <w:p w:rsidR="00AA4A3F" w:rsidRDefault="00AA4A3F" w:rsidP="00AA4A3F">
      <w:pPr>
        <w:spacing w:after="0" w:line="240" w:lineRule="auto"/>
        <w:ind w:firstLine="851"/>
        <w:jc w:val="both"/>
        <w:rPr>
          <w:rFonts w:cs="Arial"/>
          <w:sz w:val="24"/>
          <w:szCs w:val="24"/>
        </w:rPr>
      </w:pPr>
    </w:p>
    <w:p w:rsidR="00AA4A3F" w:rsidRDefault="00AA4A3F" w:rsidP="00AA4A3F">
      <w:pPr>
        <w:spacing w:after="0" w:line="240" w:lineRule="auto"/>
        <w:jc w:val="both"/>
        <w:rPr>
          <w:rFonts w:cs="Arial"/>
          <w:sz w:val="24"/>
          <w:szCs w:val="24"/>
        </w:rPr>
      </w:pPr>
    </w:p>
    <w:p w:rsidR="00A46CD4" w:rsidRPr="0019590B" w:rsidRDefault="00A46CD4" w:rsidP="00AA4A3F">
      <w:pPr>
        <w:spacing w:after="0" w:line="240" w:lineRule="auto"/>
        <w:jc w:val="both"/>
        <w:rPr>
          <w:rFonts w:cs="Arial"/>
          <w:sz w:val="24"/>
          <w:szCs w:val="24"/>
        </w:rPr>
      </w:pPr>
    </w:p>
    <w:p w:rsidR="00AA4A3F" w:rsidRPr="0019590B" w:rsidRDefault="00AA4A3F" w:rsidP="00AA4A3F">
      <w:pPr>
        <w:spacing w:after="0" w:line="240" w:lineRule="auto"/>
        <w:jc w:val="both"/>
        <w:rPr>
          <w:rFonts w:cs="Arial"/>
          <w:sz w:val="24"/>
          <w:szCs w:val="24"/>
        </w:rPr>
      </w:pPr>
    </w:p>
    <w:p w:rsidR="00AA4A3F" w:rsidRPr="0019590B" w:rsidRDefault="00AA4A3F" w:rsidP="00AA4A3F">
      <w:pPr>
        <w:spacing w:after="0" w:line="240" w:lineRule="auto"/>
        <w:jc w:val="center"/>
        <w:rPr>
          <w:sz w:val="24"/>
          <w:szCs w:val="24"/>
        </w:rPr>
      </w:pPr>
      <w:r w:rsidRPr="0019590B">
        <w:rPr>
          <w:sz w:val="24"/>
          <w:szCs w:val="24"/>
        </w:rPr>
        <w:t xml:space="preserve">MIGUEL OSBALDO CARREÓN PÉREZ, </w:t>
      </w:r>
    </w:p>
    <w:p w:rsidR="00AA4A3F" w:rsidRPr="0019590B" w:rsidRDefault="00AA4A3F" w:rsidP="00AA4A3F">
      <w:pPr>
        <w:spacing w:after="0" w:line="240" w:lineRule="auto"/>
        <w:jc w:val="center"/>
        <w:rPr>
          <w:sz w:val="24"/>
          <w:szCs w:val="24"/>
        </w:rPr>
      </w:pPr>
      <w:r w:rsidRPr="0019590B">
        <w:rPr>
          <w:sz w:val="24"/>
          <w:szCs w:val="24"/>
        </w:rPr>
        <w:t xml:space="preserve">SÍNDICO MUNICIPAL Y PRESIDENTE DEL COMITÉ DE TRANSPARENCIA </w:t>
      </w:r>
    </w:p>
    <w:p w:rsidR="00AA4A3F" w:rsidRPr="0019590B" w:rsidRDefault="00AA4A3F" w:rsidP="00AA4A3F">
      <w:pPr>
        <w:spacing w:after="0" w:line="240" w:lineRule="auto"/>
        <w:jc w:val="center"/>
        <w:rPr>
          <w:sz w:val="24"/>
          <w:szCs w:val="24"/>
        </w:rPr>
      </w:pPr>
      <w:r w:rsidRPr="0019590B">
        <w:rPr>
          <w:sz w:val="24"/>
          <w:szCs w:val="24"/>
        </w:rPr>
        <w:t>DEL GOBIERNO MUNICIPAL DE TLAJOMULCO DE ZÚÑIGA</w:t>
      </w:r>
    </w:p>
    <w:p w:rsidR="00AA4A3F" w:rsidRPr="0019590B" w:rsidRDefault="00AA4A3F" w:rsidP="00AA4A3F">
      <w:pPr>
        <w:spacing w:after="0" w:line="240" w:lineRule="auto"/>
        <w:rPr>
          <w:sz w:val="24"/>
          <w:szCs w:val="24"/>
        </w:rPr>
      </w:pPr>
    </w:p>
    <w:p w:rsidR="00AA4A3F" w:rsidRPr="0019590B" w:rsidRDefault="00AA4A3F" w:rsidP="00A46CD4">
      <w:pPr>
        <w:spacing w:after="0" w:line="240" w:lineRule="auto"/>
        <w:rPr>
          <w:sz w:val="24"/>
          <w:szCs w:val="24"/>
        </w:rPr>
      </w:pPr>
    </w:p>
    <w:p w:rsidR="00AA4A3F" w:rsidRDefault="00AA4A3F" w:rsidP="00AA4A3F">
      <w:pPr>
        <w:spacing w:after="0" w:line="240" w:lineRule="auto"/>
        <w:jc w:val="center"/>
        <w:rPr>
          <w:sz w:val="24"/>
          <w:szCs w:val="24"/>
        </w:rPr>
      </w:pPr>
    </w:p>
    <w:p w:rsidR="00A46CD4" w:rsidRPr="0019590B" w:rsidRDefault="00A46CD4" w:rsidP="00AA4A3F">
      <w:pPr>
        <w:spacing w:after="0" w:line="240" w:lineRule="auto"/>
        <w:jc w:val="center"/>
        <w:rPr>
          <w:sz w:val="24"/>
          <w:szCs w:val="24"/>
        </w:rPr>
      </w:pPr>
    </w:p>
    <w:p w:rsidR="00AA4A3F" w:rsidRPr="0019590B" w:rsidRDefault="00AA4A3F" w:rsidP="00AA4A3F">
      <w:pPr>
        <w:spacing w:after="0" w:line="240" w:lineRule="auto"/>
        <w:jc w:val="center"/>
        <w:rPr>
          <w:sz w:val="24"/>
          <w:szCs w:val="24"/>
        </w:rPr>
      </w:pPr>
    </w:p>
    <w:p w:rsidR="00AA4A3F" w:rsidRPr="0019590B" w:rsidRDefault="00AA4A3F" w:rsidP="00AA4A3F">
      <w:pPr>
        <w:spacing w:after="0" w:line="240" w:lineRule="auto"/>
        <w:jc w:val="center"/>
        <w:rPr>
          <w:sz w:val="24"/>
          <w:szCs w:val="24"/>
        </w:rPr>
      </w:pPr>
    </w:p>
    <w:p w:rsidR="00AA4A3F" w:rsidRPr="0019590B" w:rsidRDefault="00AA4A3F" w:rsidP="00AA4A3F">
      <w:pPr>
        <w:spacing w:after="0" w:line="240" w:lineRule="auto"/>
        <w:jc w:val="center"/>
        <w:rPr>
          <w:sz w:val="24"/>
          <w:szCs w:val="24"/>
        </w:rPr>
      </w:pPr>
    </w:p>
    <w:p w:rsidR="00AA4A3F" w:rsidRPr="0019590B" w:rsidRDefault="00AA4A3F" w:rsidP="00AA4A3F">
      <w:pPr>
        <w:spacing w:after="0" w:line="240" w:lineRule="auto"/>
        <w:jc w:val="center"/>
        <w:rPr>
          <w:sz w:val="24"/>
          <w:szCs w:val="24"/>
        </w:rPr>
      </w:pPr>
      <w:r w:rsidRPr="0019590B">
        <w:rPr>
          <w:sz w:val="24"/>
          <w:szCs w:val="24"/>
        </w:rPr>
        <w:t xml:space="preserve">JOSÉ LUIS OCHOA GONZÁLEZ, </w:t>
      </w:r>
    </w:p>
    <w:p w:rsidR="00AA4A3F" w:rsidRPr="0019590B" w:rsidRDefault="00AA4A3F" w:rsidP="00AA4A3F">
      <w:pPr>
        <w:spacing w:after="0" w:line="240" w:lineRule="auto"/>
        <w:jc w:val="center"/>
        <w:rPr>
          <w:sz w:val="24"/>
          <w:szCs w:val="24"/>
        </w:rPr>
      </w:pPr>
      <w:r w:rsidRPr="0019590B">
        <w:rPr>
          <w:sz w:val="24"/>
          <w:szCs w:val="24"/>
        </w:rPr>
        <w:t>CONTRALOR MUNICIPAL E INTEGRANTE DEL COMITÉ DE TRANSPARENCIA</w:t>
      </w:r>
    </w:p>
    <w:p w:rsidR="00AA4A3F" w:rsidRPr="0019590B" w:rsidRDefault="00AA4A3F" w:rsidP="00AA4A3F">
      <w:pPr>
        <w:spacing w:after="0" w:line="240" w:lineRule="auto"/>
        <w:jc w:val="center"/>
        <w:rPr>
          <w:sz w:val="24"/>
          <w:szCs w:val="24"/>
        </w:rPr>
      </w:pPr>
      <w:r w:rsidRPr="0019590B">
        <w:rPr>
          <w:sz w:val="24"/>
          <w:szCs w:val="24"/>
        </w:rPr>
        <w:t>DEL GOBIERNO MUNICIPAL DE TLAJOMULCO DE ZÚÑIGA</w:t>
      </w:r>
    </w:p>
    <w:p w:rsidR="00AA4A3F" w:rsidRPr="0019590B" w:rsidRDefault="00AA4A3F" w:rsidP="00AA4A3F">
      <w:pPr>
        <w:spacing w:after="0" w:line="240" w:lineRule="auto"/>
        <w:jc w:val="center"/>
        <w:rPr>
          <w:sz w:val="24"/>
          <w:szCs w:val="24"/>
        </w:rPr>
      </w:pPr>
    </w:p>
    <w:p w:rsidR="00AA4A3F" w:rsidRPr="0019590B" w:rsidRDefault="00AA4A3F" w:rsidP="00AA4A3F">
      <w:pPr>
        <w:spacing w:after="0" w:line="240" w:lineRule="auto"/>
        <w:jc w:val="center"/>
        <w:rPr>
          <w:sz w:val="24"/>
          <w:szCs w:val="24"/>
        </w:rPr>
      </w:pPr>
    </w:p>
    <w:p w:rsidR="00AA4A3F" w:rsidRPr="0019590B" w:rsidRDefault="00AA4A3F" w:rsidP="00AA4A3F">
      <w:pPr>
        <w:spacing w:after="0" w:line="240" w:lineRule="auto"/>
        <w:jc w:val="center"/>
        <w:rPr>
          <w:sz w:val="24"/>
          <w:szCs w:val="24"/>
        </w:rPr>
      </w:pPr>
    </w:p>
    <w:p w:rsidR="00AA4A3F" w:rsidRPr="0019590B" w:rsidRDefault="00AA4A3F" w:rsidP="00AA4A3F">
      <w:pPr>
        <w:spacing w:after="0" w:line="240" w:lineRule="auto"/>
        <w:rPr>
          <w:sz w:val="24"/>
          <w:szCs w:val="24"/>
        </w:rPr>
      </w:pPr>
      <w:bookmarkStart w:id="0" w:name="_GoBack"/>
      <w:bookmarkEnd w:id="0"/>
    </w:p>
    <w:p w:rsidR="00AA4A3F" w:rsidRPr="0019590B" w:rsidRDefault="00AA4A3F" w:rsidP="00AA4A3F">
      <w:pPr>
        <w:spacing w:after="0" w:line="240" w:lineRule="auto"/>
        <w:rPr>
          <w:sz w:val="24"/>
          <w:szCs w:val="24"/>
        </w:rPr>
      </w:pPr>
    </w:p>
    <w:p w:rsidR="00AA4A3F" w:rsidRPr="0019590B" w:rsidRDefault="00AA4A3F" w:rsidP="00AA4A3F">
      <w:pPr>
        <w:spacing w:after="0" w:line="240" w:lineRule="auto"/>
        <w:rPr>
          <w:sz w:val="24"/>
          <w:szCs w:val="24"/>
        </w:rPr>
      </w:pPr>
    </w:p>
    <w:p w:rsidR="00AA4A3F" w:rsidRPr="0019590B" w:rsidRDefault="00AA4A3F" w:rsidP="00AA4A3F">
      <w:pPr>
        <w:pStyle w:val="Sinespaciado"/>
        <w:jc w:val="center"/>
        <w:rPr>
          <w:sz w:val="24"/>
          <w:szCs w:val="24"/>
        </w:rPr>
      </w:pPr>
      <w:r w:rsidRPr="0019590B">
        <w:rPr>
          <w:sz w:val="24"/>
          <w:szCs w:val="24"/>
        </w:rPr>
        <w:t>MELINA RAMOS MUÑOZ</w:t>
      </w:r>
    </w:p>
    <w:p w:rsidR="00AA4A3F" w:rsidRPr="0019590B" w:rsidRDefault="00AA4A3F" w:rsidP="00AA4A3F">
      <w:pPr>
        <w:pStyle w:val="Sinespaciado"/>
        <w:jc w:val="center"/>
        <w:rPr>
          <w:sz w:val="24"/>
          <w:szCs w:val="24"/>
        </w:rPr>
      </w:pPr>
      <w:r w:rsidRPr="0019590B">
        <w:rPr>
          <w:sz w:val="24"/>
          <w:szCs w:val="24"/>
        </w:rPr>
        <w:t>DIRECTORA DE TRANSPARENCIA Y SECRETARIO DEL COMITÉ DE TRANSPARENCIA</w:t>
      </w:r>
    </w:p>
    <w:p w:rsidR="00AA4A3F" w:rsidRPr="0019590B" w:rsidRDefault="00AA4A3F" w:rsidP="00AA4A3F">
      <w:pPr>
        <w:pStyle w:val="Sinespaciado"/>
        <w:jc w:val="center"/>
        <w:rPr>
          <w:sz w:val="24"/>
          <w:szCs w:val="24"/>
        </w:rPr>
      </w:pPr>
      <w:r w:rsidRPr="0019590B">
        <w:rPr>
          <w:sz w:val="24"/>
          <w:szCs w:val="24"/>
        </w:rPr>
        <w:t>DEL GOBIERNO MUNICIPAL DE TLAJOMULCO DE ZÚÑIGA</w:t>
      </w:r>
    </w:p>
    <w:p w:rsidR="00735003" w:rsidRDefault="00735003"/>
    <w:sectPr w:rsidR="00735003" w:rsidSect="00D775AF">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32" w:rsidRDefault="005C1E32" w:rsidP="00AA4A3F">
      <w:pPr>
        <w:spacing w:after="0" w:line="240" w:lineRule="auto"/>
      </w:pPr>
      <w:r>
        <w:separator/>
      </w:r>
    </w:p>
  </w:endnote>
  <w:endnote w:type="continuationSeparator" w:id="0">
    <w:p w:rsidR="005C1E32" w:rsidRDefault="005C1E32" w:rsidP="00AA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DF" w:rsidRDefault="005C1E32" w:rsidP="00776FAB">
    <w:pPr>
      <w:pStyle w:val="Encabezado"/>
      <w:jc w:val="both"/>
      <w:rPr>
        <w:rFonts w:cs="Arial"/>
        <w:sz w:val="16"/>
        <w:szCs w:val="16"/>
      </w:rPr>
    </w:pPr>
  </w:p>
  <w:p w:rsidR="00BD27DF" w:rsidRPr="00AA4A3F" w:rsidRDefault="00C07D5B" w:rsidP="00776FAB">
    <w:pPr>
      <w:pStyle w:val="Encabezado"/>
      <w:jc w:val="both"/>
      <w:rPr>
        <w:sz w:val="16"/>
        <w:szCs w:val="16"/>
      </w:rPr>
    </w:pPr>
    <w:r w:rsidRPr="00F66C40">
      <w:rPr>
        <w:rFonts w:cs="Arial"/>
        <w:sz w:val="16"/>
        <w:szCs w:val="16"/>
      </w:rPr>
      <w:t xml:space="preserve">Esta página forma parte integral de la Minuta de la </w:t>
    </w:r>
    <w:r w:rsidR="00A46CD4">
      <w:rPr>
        <w:rFonts w:cs="Arial"/>
        <w:sz w:val="16"/>
        <w:szCs w:val="16"/>
      </w:rPr>
      <w:t>Cuarta</w:t>
    </w:r>
    <w:r>
      <w:rPr>
        <w:rFonts w:cs="Arial"/>
        <w:sz w:val="16"/>
        <w:szCs w:val="16"/>
      </w:rPr>
      <w:t xml:space="preserve"> Sesión</w:t>
    </w:r>
    <w:r w:rsidRPr="00F66C40">
      <w:rPr>
        <w:rFonts w:cs="Arial"/>
        <w:sz w:val="16"/>
        <w:szCs w:val="16"/>
      </w:rPr>
      <w:t xml:space="preserve"> </w:t>
    </w:r>
    <w:r>
      <w:rPr>
        <w:rFonts w:cs="Arial"/>
        <w:sz w:val="16"/>
        <w:szCs w:val="16"/>
      </w:rPr>
      <w:t xml:space="preserve">Extraordinaria del </w:t>
    </w:r>
    <w:r w:rsidR="00A46CD4">
      <w:rPr>
        <w:sz w:val="16"/>
        <w:szCs w:val="16"/>
      </w:rPr>
      <w:t>año 2021 dos mil veintiuno</w:t>
    </w:r>
    <w:r w:rsidRPr="00F66C40">
      <w:rPr>
        <w:sz w:val="16"/>
        <w:szCs w:val="16"/>
      </w:rPr>
      <w:t xml:space="preserve"> del Comité de Transparencia del Gobierno Municipal de Tlajomulco de Zúñiga, Jalisco,</w:t>
    </w:r>
    <w:r w:rsidR="00A46CD4">
      <w:rPr>
        <w:sz w:val="16"/>
        <w:szCs w:val="16"/>
      </w:rPr>
      <w:t xml:space="preserve"> celebrada el día 03 de febrero del año 2021 dos mil veintiuno</w:t>
    </w:r>
    <w:r w:rsidRPr="00F66C40">
      <w:rPr>
        <w:sz w:val="16"/>
        <w:szCs w:val="16"/>
      </w:rPr>
      <w:t>.</w:t>
    </w:r>
  </w:p>
  <w:p w:rsidR="008706E1" w:rsidRPr="00AA4A3F" w:rsidRDefault="005C1E32" w:rsidP="00776FAB">
    <w:pPr>
      <w:pStyle w:val="Encabezado"/>
      <w:jc w:val="both"/>
      <w:rPr>
        <w:noProof/>
        <w:lang w:eastAsia="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32" w:rsidRDefault="005C1E32" w:rsidP="00AA4A3F">
      <w:pPr>
        <w:spacing w:after="0" w:line="240" w:lineRule="auto"/>
      </w:pPr>
      <w:r>
        <w:separator/>
      </w:r>
    </w:p>
  </w:footnote>
  <w:footnote w:type="continuationSeparator" w:id="0">
    <w:p w:rsidR="005C1E32" w:rsidRDefault="005C1E32" w:rsidP="00AA4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DF" w:rsidRDefault="005C1E32" w:rsidP="00776FAB">
    <w:pPr>
      <w:pStyle w:val="Encabezado"/>
      <w:rPr>
        <w:noProof/>
        <w:lang w:eastAsia="es-MX"/>
      </w:rPr>
    </w:pPr>
  </w:p>
  <w:sdt>
    <w:sdtPr>
      <w:rPr>
        <w:noProof/>
        <w:lang w:eastAsia="es-MX"/>
      </w:rPr>
      <w:id w:val="-1005207493"/>
      <w:docPartObj>
        <w:docPartGallery w:val="Page Numbers (Margins)"/>
        <w:docPartUnique/>
      </w:docPartObj>
    </w:sdtPr>
    <w:sdtEndPr/>
    <w:sdtContent>
      <w:p w:rsidR="00BD27DF" w:rsidRDefault="00C07D5B" w:rsidP="00776FAB">
        <w:pPr>
          <w:pStyle w:val="Encabezado"/>
          <w:rPr>
            <w:noProof/>
            <w:lang w:eastAsia="es-MX"/>
          </w:rPr>
        </w:pPr>
        <w:r>
          <w:rPr>
            <w:noProof/>
            <w:lang w:eastAsia="es-MX"/>
          </w:rPr>
          <mc:AlternateContent>
            <mc:Choice Requires="wps">
              <w:drawing>
                <wp:anchor distT="0" distB="0" distL="114300" distR="114300" simplePos="0" relativeHeight="251659264" behindDoc="0" locked="0" layoutInCell="0" allowOverlap="1" wp14:anchorId="510AFCED" wp14:editId="2D96012A">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BD27DF" w:rsidRDefault="00C07D5B">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D775AF" w:rsidRPr="00D775AF">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rsidR="00BD27DF" w:rsidRDefault="00C07D5B">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D775AF" w:rsidRPr="00D775AF">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3F"/>
    <w:rsid w:val="004107DF"/>
    <w:rsid w:val="005C1E32"/>
    <w:rsid w:val="00735003"/>
    <w:rsid w:val="00A46CD4"/>
    <w:rsid w:val="00AA4A3F"/>
    <w:rsid w:val="00AC6BA9"/>
    <w:rsid w:val="00B3240A"/>
    <w:rsid w:val="00C07D5B"/>
    <w:rsid w:val="00CD02F2"/>
    <w:rsid w:val="00D775AF"/>
    <w:rsid w:val="00E54A7C"/>
    <w:rsid w:val="00FA1C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A3F"/>
  </w:style>
  <w:style w:type="paragraph" w:styleId="Ttulo2">
    <w:name w:val="heading 2"/>
    <w:basedOn w:val="Normal"/>
    <w:next w:val="Normal"/>
    <w:link w:val="Ttulo2Car"/>
    <w:uiPriority w:val="9"/>
    <w:unhideWhenUsed/>
    <w:qFormat/>
    <w:rsid w:val="00AA4A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A4A3F"/>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AA4A3F"/>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AA4A3F"/>
    <w:rPr>
      <w:rFonts w:ascii="Calibri" w:eastAsia="Calibri" w:hAnsi="Calibri" w:cs="Times New Roman"/>
    </w:rPr>
  </w:style>
  <w:style w:type="paragraph" w:styleId="Sinespaciado">
    <w:name w:val="No Spacing"/>
    <w:uiPriority w:val="1"/>
    <w:qFormat/>
    <w:rsid w:val="00AA4A3F"/>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AA4A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4A3F"/>
    <w:rPr>
      <w:rFonts w:ascii="Tahoma" w:hAnsi="Tahoma" w:cs="Tahoma"/>
      <w:sz w:val="16"/>
      <w:szCs w:val="16"/>
    </w:rPr>
  </w:style>
  <w:style w:type="paragraph" w:styleId="Piedepgina">
    <w:name w:val="footer"/>
    <w:basedOn w:val="Normal"/>
    <w:link w:val="PiedepginaCar"/>
    <w:uiPriority w:val="99"/>
    <w:unhideWhenUsed/>
    <w:rsid w:val="00AA4A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4A3F"/>
  </w:style>
  <w:style w:type="paragraph" w:styleId="Prrafodelista">
    <w:name w:val="List Paragraph"/>
    <w:basedOn w:val="Normal"/>
    <w:uiPriority w:val="34"/>
    <w:qFormat/>
    <w:rsid w:val="00FA1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A3F"/>
  </w:style>
  <w:style w:type="paragraph" w:styleId="Ttulo2">
    <w:name w:val="heading 2"/>
    <w:basedOn w:val="Normal"/>
    <w:next w:val="Normal"/>
    <w:link w:val="Ttulo2Car"/>
    <w:uiPriority w:val="9"/>
    <w:unhideWhenUsed/>
    <w:qFormat/>
    <w:rsid w:val="00AA4A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A4A3F"/>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AA4A3F"/>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AA4A3F"/>
    <w:rPr>
      <w:rFonts w:ascii="Calibri" w:eastAsia="Calibri" w:hAnsi="Calibri" w:cs="Times New Roman"/>
    </w:rPr>
  </w:style>
  <w:style w:type="paragraph" w:styleId="Sinespaciado">
    <w:name w:val="No Spacing"/>
    <w:uiPriority w:val="1"/>
    <w:qFormat/>
    <w:rsid w:val="00AA4A3F"/>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AA4A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4A3F"/>
    <w:rPr>
      <w:rFonts w:ascii="Tahoma" w:hAnsi="Tahoma" w:cs="Tahoma"/>
      <w:sz w:val="16"/>
      <w:szCs w:val="16"/>
    </w:rPr>
  </w:style>
  <w:style w:type="paragraph" w:styleId="Piedepgina">
    <w:name w:val="footer"/>
    <w:basedOn w:val="Normal"/>
    <w:link w:val="PiedepginaCar"/>
    <w:uiPriority w:val="99"/>
    <w:unhideWhenUsed/>
    <w:rsid w:val="00AA4A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4A3F"/>
  </w:style>
  <w:style w:type="paragraph" w:styleId="Prrafodelista">
    <w:name w:val="List Paragraph"/>
    <w:basedOn w:val="Normal"/>
    <w:uiPriority w:val="34"/>
    <w:qFormat/>
    <w:rsid w:val="00FA1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1455</Words>
  <Characters>8008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3</cp:revision>
  <dcterms:created xsi:type="dcterms:W3CDTF">2021-02-04T15:44:00Z</dcterms:created>
  <dcterms:modified xsi:type="dcterms:W3CDTF">2021-02-10T18:01:00Z</dcterms:modified>
</cp:coreProperties>
</file>