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565D57A2" w:rsidR="0070148E" w:rsidRDefault="00E85652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NOVENA</w:t>
      </w:r>
      <w:r w:rsidR="008E50AE" w:rsidRPr="00EC5E5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0148E" w:rsidRPr="00EC5E5C">
        <w:rPr>
          <w:rFonts w:cs="Arial"/>
          <w:b/>
          <w:color w:val="000000" w:themeColor="text1"/>
          <w:sz w:val="24"/>
          <w:szCs w:val="24"/>
        </w:rPr>
        <w:t xml:space="preserve">SESIÓN </w:t>
      </w:r>
      <w:r>
        <w:rPr>
          <w:rFonts w:cs="Arial"/>
          <w:b/>
          <w:sz w:val="24"/>
          <w:szCs w:val="24"/>
        </w:rPr>
        <w:t>EXTRAORDINARIA DEL AÑO 2023</w:t>
      </w:r>
      <w:r w:rsidR="0070148E">
        <w:rPr>
          <w:rFonts w:cs="Arial"/>
          <w:b/>
          <w:sz w:val="24"/>
          <w:szCs w:val="24"/>
        </w:rPr>
        <w:t xml:space="preserve">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0812F5FD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5A739E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20876E07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94C1F0" w14:textId="36A7C9F9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5E5C">
        <w:rPr>
          <w:rFonts w:cs="Arial"/>
          <w:b/>
          <w:sz w:val="24"/>
          <w:szCs w:val="24"/>
        </w:rPr>
        <w:t>(</w:t>
      </w:r>
      <w:r w:rsidR="00014774">
        <w:rPr>
          <w:rFonts w:cs="Arial"/>
          <w:b/>
          <w:sz w:val="24"/>
          <w:szCs w:val="24"/>
        </w:rPr>
        <w:t>A</w:t>
      </w:r>
      <w:r w:rsidR="00014774" w:rsidRPr="00014774">
        <w:rPr>
          <w:rFonts w:cs="Arial"/>
          <w:b/>
          <w:sz w:val="24"/>
          <w:szCs w:val="24"/>
        </w:rPr>
        <w:t>cta de confidencialidad</w:t>
      </w:r>
      <w:r w:rsidRPr="00EC5E5C">
        <w:rPr>
          <w:rFonts w:cs="Arial"/>
          <w:b/>
          <w:sz w:val="24"/>
          <w:szCs w:val="24"/>
        </w:rPr>
        <w:t>)</w:t>
      </w:r>
    </w:p>
    <w:p w14:paraId="13E0BAEE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F6FEC6B" w14:textId="28749DA5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2358CA">
        <w:rPr>
          <w:rFonts w:cs="Calibri"/>
          <w:sz w:val="24"/>
          <w:szCs w:val="24"/>
        </w:rPr>
        <w:t xml:space="preserve">Zúñiga, Jalisco, siendo </w:t>
      </w:r>
      <w:r w:rsidR="002358CA" w:rsidRPr="00192F95">
        <w:rPr>
          <w:rFonts w:cs="Calibri"/>
          <w:sz w:val="24"/>
          <w:szCs w:val="24"/>
        </w:rPr>
        <w:t xml:space="preserve">las </w:t>
      </w:r>
      <w:r w:rsidR="00D8550D">
        <w:rPr>
          <w:rFonts w:cs="Calibri"/>
          <w:sz w:val="24"/>
          <w:szCs w:val="24"/>
        </w:rPr>
        <w:t>1</w:t>
      </w:r>
      <w:r w:rsidR="00AC0484">
        <w:rPr>
          <w:rFonts w:cs="Calibri"/>
          <w:sz w:val="24"/>
          <w:szCs w:val="24"/>
        </w:rPr>
        <w:t>2</w:t>
      </w:r>
      <w:r w:rsidR="00D8550D">
        <w:rPr>
          <w:rFonts w:cs="Calibri"/>
          <w:sz w:val="24"/>
          <w:szCs w:val="24"/>
        </w:rPr>
        <w:t>:30</w:t>
      </w:r>
      <w:r w:rsidRPr="00192F95">
        <w:rPr>
          <w:rFonts w:cs="Calibri"/>
          <w:sz w:val="24"/>
          <w:szCs w:val="24"/>
        </w:rPr>
        <w:t xml:space="preserve"> </w:t>
      </w:r>
      <w:r w:rsidR="00E85652">
        <w:rPr>
          <w:rFonts w:cs="Calibri"/>
          <w:sz w:val="24"/>
          <w:szCs w:val="24"/>
        </w:rPr>
        <w:t>doce</w:t>
      </w:r>
      <w:r w:rsidR="00D855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horas con treinta minutos del día </w:t>
      </w:r>
      <w:r w:rsidR="00E85652">
        <w:rPr>
          <w:rFonts w:cs="Calibri"/>
          <w:sz w:val="24"/>
          <w:szCs w:val="24"/>
        </w:rPr>
        <w:t>16</w:t>
      </w:r>
      <w:r w:rsidR="002358CA">
        <w:rPr>
          <w:rFonts w:cs="Calibri"/>
          <w:sz w:val="24"/>
          <w:szCs w:val="24"/>
        </w:rPr>
        <w:t xml:space="preserve"> </w:t>
      </w:r>
      <w:r w:rsidR="00E85652">
        <w:rPr>
          <w:rFonts w:cs="Calibri"/>
          <w:sz w:val="24"/>
          <w:szCs w:val="24"/>
        </w:rPr>
        <w:t xml:space="preserve">de febrero </w:t>
      </w:r>
      <w:r w:rsidRPr="005A6230">
        <w:rPr>
          <w:rFonts w:cs="Calibri"/>
          <w:sz w:val="24"/>
          <w:szCs w:val="24"/>
        </w:rPr>
        <w:t>del año 20</w:t>
      </w:r>
      <w:r w:rsidR="00E85652">
        <w:rPr>
          <w:rFonts w:cs="Calibri"/>
          <w:sz w:val="24"/>
          <w:szCs w:val="24"/>
        </w:rPr>
        <w:t>23</w:t>
      </w:r>
      <w:r w:rsidRPr="005A6230">
        <w:rPr>
          <w:rFonts w:cs="Calibri"/>
          <w:sz w:val="24"/>
          <w:szCs w:val="24"/>
        </w:rPr>
        <w:t xml:space="preserve"> dos mil </w:t>
      </w:r>
      <w:r w:rsidR="00E85652">
        <w:rPr>
          <w:rFonts w:cs="Calibri"/>
          <w:sz w:val="24"/>
          <w:szCs w:val="24"/>
        </w:rPr>
        <w:t>veintitrés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</w:t>
      </w:r>
      <w:r w:rsidR="00E85652">
        <w:rPr>
          <w:sz w:val="24"/>
        </w:rPr>
        <w:t>Novena</w:t>
      </w:r>
      <w:r w:rsidR="002358CA">
        <w:rPr>
          <w:sz w:val="24"/>
        </w:rPr>
        <w:t xml:space="preserve"> </w:t>
      </w:r>
      <w:r>
        <w:rPr>
          <w:sz w:val="24"/>
        </w:rPr>
        <w:t>Se</w:t>
      </w:r>
      <w:r w:rsidR="00E85652">
        <w:rPr>
          <w:sz w:val="24"/>
        </w:rPr>
        <w:t>sión Extraordinaria del año 2023</w:t>
      </w:r>
      <w:r>
        <w:rPr>
          <w:sz w:val="24"/>
        </w:rPr>
        <w:t xml:space="preserve"> conforme al siguiente:</w:t>
      </w:r>
    </w:p>
    <w:p w14:paraId="73CD81EF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2DFEAF74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1E9DB1E9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2BEF709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Default="00D8550D" w:rsidP="006E0CD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17E160" w14:textId="6D3E5882" w:rsidR="00B356C3" w:rsidRPr="00A679C4" w:rsidRDefault="0070148E" w:rsidP="002312EF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EC5E5C">
        <w:rPr>
          <w:rFonts w:cs="Arial"/>
          <w:sz w:val="24"/>
          <w:szCs w:val="24"/>
        </w:rPr>
        <w:t xml:space="preserve">II.- </w:t>
      </w:r>
      <w:r w:rsidR="00B356C3" w:rsidRPr="00EC5E5C">
        <w:rPr>
          <w:rFonts w:cstheme="minorHAnsi"/>
          <w:sz w:val="24"/>
          <w:szCs w:val="24"/>
        </w:rPr>
        <w:t xml:space="preserve">Revisión, discusión, </w:t>
      </w:r>
      <w:r w:rsidR="00D8550D">
        <w:rPr>
          <w:rFonts w:cstheme="minorHAnsi"/>
          <w:sz w:val="24"/>
          <w:szCs w:val="24"/>
        </w:rPr>
        <w:t xml:space="preserve">y, en su caso, </w:t>
      </w:r>
      <w:r w:rsidR="00B356C3" w:rsidRPr="00EC5E5C">
        <w:rPr>
          <w:rFonts w:cstheme="minorHAnsi"/>
          <w:sz w:val="24"/>
          <w:szCs w:val="24"/>
        </w:rPr>
        <w:t>aprobación</w:t>
      </w:r>
      <w:r w:rsidR="00D8550D">
        <w:rPr>
          <w:rFonts w:cstheme="minorHAnsi"/>
          <w:sz w:val="24"/>
          <w:szCs w:val="24"/>
        </w:rPr>
        <w:t xml:space="preserve"> para proteger la información, </w:t>
      </w:r>
      <w:r w:rsidR="000A043E">
        <w:rPr>
          <w:rFonts w:cstheme="minorHAnsi"/>
          <w:sz w:val="24"/>
          <w:szCs w:val="24"/>
        </w:rPr>
        <w:t>con</w:t>
      </w:r>
      <w:r w:rsidR="00B356C3" w:rsidRPr="00EC5E5C">
        <w:rPr>
          <w:rFonts w:cstheme="minorHAnsi"/>
          <w:sz w:val="24"/>
          <w:szCs w:val="24"/>
        </w:rPr>
        <w:t xml:space="preserve"> </w:t>
      </w:r>
      <w:r w:rsidR="00D8550D">
        <w:rPr>
          <w:rFonts w:cstheme="minorHAnsi"/>
          <w:sz w:val="24"/>
          <w:szCs w:val="24"/>
        </w:rPr>
        <w:t xml:space="preserve">relación a la </w:t>
      </w:r>
      <w:r w:rsidR="00B356C3" w:rsidRPr="00EC5E5C">
        <w:rPr>
          <w:rFonts w:cstheme="minorHAnsi"/>
          <w:sz w:val="24"/>
          <w:szCs w:val="24"/>
        </w:rPr>
        <w:t xml:space="preserve">solicitud de información </w:t>
      </w:r>
      <w:r w:rsidR="00E85652">
        <w:rPr>
          <w:rFonts w:cstheme="minorHAnsi"/>
          <w:sz w:val="24"/>
          <w:szCs w:val="24"/>
        </w:rPr>
        <w:t>con número de expediente DT/331</w:t>
      </w:r>
      <w:r w:rsidR="00F53804" w:rsidRPr="00EC5E5C">
        <w:rPr>
          <w:rFonts w:cstheme="minorHAnsi"/>
          <w:sz w:val="24"/>
          <w:szCs w:val="24"/>
        </w:rPr>
        <w:t>/202</w:t>
      </w:r>
      <w:r w:rsidR="00E85652">
        <w:rPr>
          <w:rFonts w:cstheme="minorHAnsi"/>
          <w:sz w:val="24"/>
          <w:szCs w:val="24"/>
        </w:rPr>
        <w:t>3</w:t>
      </w:r>
      <w:r w:rsidR="00742CE7" w:rsidRPr="00EC5E5C">
        <w:rPr>
          <w:rFonts w:cstheme="minorHAnsi"/>
          <w:sz w:val="24"/>
          <w:szCs w:val="24"/>
        </w:rPr>
        <w:t xml:space="preserve"> y con </w:t>
      </w:r>
      <w:r w:rsidR="00EC5E5C" w:rsidRPr="00EC5E5C">
        <w:rPr>
          <w:rFonts w:cstheme="minorHAnsi"/>
          <w:sz w:val="24"/>
          <w:szCs w:val="24"/>
        </w:rPr>
        <w:t>número</w:t>
      </w:r>
      <w:r w:rsidR="00742CE7" w:rsidRPr="00EC5E5C">
        <w:rPr>
          <w:rFonts w:cstheme="minorHAnsi"/>
          <w:sz w:val="24"/>
          <w:szCs w:val="24"/>
        </w:rPr>
        <w:t xml:space="preserve"> de folio asignado por la pla</w:t>
      </w:r>
      <w:r w:rsidR="00E85652">
        <w:rPr>
          <w:rFonts w:cstheme="minorHAnsi"/>
          <w:sz w:val="24"/>
          <w:szCs w:val="24"/>
        </w:rPr>
        <w:t>taforma nacional 140290423000325</w:t>
      </w:r>
      <w:r w:rsidR="00D8550D">
        <w:rPr>
          <w:rFonts w:cstheme="minorHAnsi"/>
          <w:sz w:val="24"/>
          <w:szCs w:val="24"/>
        </w:rPr>
        <w:t xml:space="preserve"> referente </w:t>
      </w:r>
      <w:r w:rsidR="00503866" w:rsidRPr="00D8550D">
        <w:rPr>
          <w:rFonts w:cstheme="minorHAnsi"/>
          <w:sz w:val="24"/>
          <w:szCs w:val="24"/>
        </w:rPr>
        <w:t>a</w:t>
      </w:r>
      <w:r w:rsidR="00D8550D">
        <w:rPr>
          <w:rFonts w:cstheme="minorHAnsi"/>
          <w:sz w:val="24"/>
          <w:szCs w:val="24"/>
        </w:rPr>
        <w:t>:</w:t>
      </w:r>
      <w:r w:rsidR="00E85652">
        <w:rPr>
          <w:rFonts w:cstheme="minorHAnsi"/>
          <w:sz w:val="24"/>
          <w:szCs w:val="24"/>
        </w:rPr>
        <w:t xml:space="preserve"> </w:t>
      </w:r>
      <w:r w:rsidR="00E85652" w:rsidRPr="00A679C4">
        <w:rPr>
          <w:rFonts w:cstheme="minorHAnsi"/>
          <w:b/>
          <w:i/>
          <w:sz w:val="24"/>
          <w:szCs w:val="24"/>
        </w:rPr>
        <w:t>“</w:t>
      </w:r>
      <w:r w:rsidR="002312EF" w:rsidRPr="00A679C4">
        <w:rPr>
          <w:rFonts w:cstheme="minorHAnsi"/>
          <w:i/>
          <w:sz w:val="24"/>
          <w:szCs w:val="24"/>
        </w:rPr>
        <w:t xml:space="preserve">Informe específico, en archivo de datos abiertos enviado a mi correo, de los montos que ha pagado la institución por el concepto de pago de laudos en juicios laborales en los últimos 12 años. Desglosado por año, monto y nombre de la persona beneficiaria. Y quiero saber cuáles de ellos fueron reinstalados. </w:t>
      </w:r>
      <w:r w:rsidR="00D8550D" w:rsidRPr="00A679C4">
        <w:rPr>
          <w:rFonts w:cstheme="minorHAnsi"/>
          <w:i/>
          <w:sz w:val="24"/>
          <w:szCs w:val="24"/>
        </w:rPr>
        <w:t>”</w:t>
      </w:r>
      <w:r w:rsidR="006E0CD2" w:rsidRPr="00A679C4">
        <w:rPr>
          <w:rFonts w:cstheme="minorHAnsi"/>
          <w:i/>
          <w:sz w:val="24"/>
          <w:szCs w:val="24"/>
        </w:rPr>
        <w:t>(</w:t>
      </w:r>
      <w:r w:rsidR="00742CE7" w:rsidRPr="00A679C4">
        <w:rPr>
          <w:rFonts w:cstheme="minorHAnsi"/>
          <w:i/>
          <w:sz w:val="24"/>
          <w:szCs w:val="24"/>
        </w:rPr>
        <w:t>sic</w:t>
      </w:r>
      <w:r w:rsidR="006E0CD2" w:rsidRPr="00A679C4">
        <w:rPr>
          <w:rFonts w:cstheme="minorHAnsi"/>
          <w:i/>
          <w:sz w:val="24"/>
          <w:szCs w:val="24"/>
        </w:rPr>
        <w:t>)</w:t>
      </w:r>
      <w:r w:rsidR="00742CE7" w:rsidRPr="00A679C4">
        <w:rPr>
          <w:rFonts w:cstheme="minorHAnsi"/>
          <w:i/>
          <w:sz w:val="24"/>
          <w:szCs w:val="24"/>
        </w:rPr>
        <w:t>.</w:t>
      </w:r>
    </w:p>
    <w:p w14:paraId="195A5ED4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2DCFD5" w14:textId="77777777" w:rsidR="0070148E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III.-</w:t>
      </w:r>
      <w:r w:rsidR="0070148E" w:rsidRPr="0019590B">
        <w:rPr>
          <w:rFonts w:cs="Arial"/>
          <w:sz w:val="24"/>
          <w:szCs w:val="24"/>
        </w:rPr>
        <w:t xml:space="preserve"> Asuntos Generales.</w:t>
      </w:r>
    </w:p>
    <w:p w14:paraId="3AF4B01A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8ADB71" w14:textId="77777777" w:rsidR="00742CE7" w:rsidRPr="0019590B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IV.-Clausura de Sesión </w:t>
      </w:r>
    </w:p>
    <w:p w14:paraId="48117FA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5BF2FA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F14281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05912542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C4F1903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717F5F3B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E753DCA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32D042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AA08DB0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6B32A738" w14:textId="77777777" w:rsidR="00D8550D" w:rsidRDefault="00D8550D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522F9E30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Osbaldo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C5DF5F3" w14:textId="77777777" w:rsidR="002312EF" w:rsidRDefault="002312EF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07D4819D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BB11936" w14:textId="77777777" w:rsidR="002312EF" w:rsidRDefault="002312EF" w:rsidP="0070148E">
      <w:pPr>
        <w:spacing w:after="0" w:line="240" w:lineRule="auto"/>
        <w:jc w:val="both"/>
        <w:rPr>
          <w:sz w:val="24"/>
          <w:szCs w:val="24"/>
        </w:rPr>
      </w:pPr>
    </w:p>
    <w:p w14:paraId="7E7D2645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76543643" w14:textId="7D3D69D3" w:rsidR="0070148E" w:rsidRDefault="008C5382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ACUERDO </w:t>
      </w:r>
      <w:r w:rsidR="0070148E" w:rsidRPr="00AE1101">
        <w:rPr>
          <w:b/>
          <w:i/>
          <w:sz w:val="24"/>
          <w:szCs w:val="24"/>
          <w:u w:val="single"/>
        </w:rPr>
        <w:t>PRIMERO</w:t>
      </w:r>
      <w:r w:rsidR="0070148E" w:rsidRPr="00AE1101">
        <w:rPr>
          <w:b/>
          <w:i/>
          <w:sz w:val="24"/>
          <w:szCs w:val="24"/>
        </w:rPr>
        <w:t xml:space="preserve">.- APROBACIÓN DEL PRIMER PUNTO DEL ORDEN DEL DÍA: </w:t>
      </w:r>
      <w:r w:rsidR="0070148E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0148E">
        <w:rPr>
          <w:rFonts w:cstheme="minorHAnsi"/>
          <w:i/>
          <w:sz w:val="24"/>
          <w:szCs w:val="24"/>
          <w:u w:val="single"/>
        </w:rPr>
        <w:t>se acuerda</w:t>
      </w:r>
      <w:r w:rsidR="0070148E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0148E"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2312EF">
        <w:rPr>
          <w:rFonts w:cstheme="minorHAnsi"/>
          <w:i/>
          <w:sz w:val="24"/>
          <w:szCs w:val="24"/>
        </w:rPr>
        <w:t>Novena</w:t>
      </w:r>
      <w:r w:rsidR="00D8550D">
        <w:rPr>
          <w:rFonts w:cstheme="minorHAnsi"/>
          <w:i/>
          <w:sz w:val="24"/>
          <w:szCs w:val="24"/>
        </w:rPr>
        <w:t xml:space="preserve"> </w:t>
      </w:r>
      <w:r w:rsidR="0070148E" w:rsidRPr="00EC5E5C">
        <w:rPr>
          <w:rFonts w:cstheme="minorHAnsi"/>
          <w:i/>
          <w:sz w:val="24"/>
          <w:szCs w:val="24"/>
        </w:rPr>
        <w:t xml:space="preserve">Sesión </w:t>
      </w:r>
      <w:r w:rsidR="002312EF">
        <w:rPr>
          <w:rFonts w:cstheme="minorHAnsi"/>
          <w:i/>
          <w:sz w:val="24"/>
          <w:szCs w:val="24"/>
        </w:rPr>
        <w:lastRenderedPageBreak/>
        <w:t>Extraordinaria del año 2023</w:t>
      </w:r>
      <w:r w:rsidR="0070148E" w:rsidRPr="00EC5E5C">
        <w:rPr>
          <w:rFonts w:cstheme="minorHAnsi"/>
          <w:i/>
          <w:sz w:val="24"/>
          <w:szCs w:val="24"/>
        </w:rPr>
        <w:t xml:space="preserve"> dos mil veint</w:t>
      </w:r>
      <w:r w:rsidR="002312EF">
        <w:rPr>
          <w:rFonts w:cstheme="minorHAnsi"/>
          <w:i/>
          <w:sz w:val="24"/>
          <w:szCs w:val="24"/>
        </w:rPr>
        <w:t>itrés</w:t>
      </w:r>
      <w:r w:rsidR="0070148E" w:rsidRPr="00EC5E5C">
        <w:rPr>
          <w:rFonts w:cstheme="minorHAnsi"/>
          <w:i/>
          <w:sz w:val="24"/>
          <w:szCs w:val="24"/>
        </w:rPr>
        <w:t xml:space="preserve"> de la Administración Municipal 2021-2024, del Municipio de Tlajomulco de Zúñiga, Jalisco.</w:t>
      </w:r>
    </w:p>
    <w:p w14:paraId="17B2A0FA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4C7C79CB" w14:textId="77777777"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5E594D9E" w14:textId="5C376050" w:rsidR="0070148E" w:rsidRPr="00C9041A" w:rsidRDefault="0070148E" w:rsidP="006E0CD2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II</w:t>
      </w:r>
      <w:r w:rsidRPr="00EC5E5C">
        <w:rPr>
          <w:rFonts w:cs="Arial"/>
          <w:b/>
          <w:sz w:val="24"/>
          <w:szCs w:val="24"/>
        </w:rPr>
        <w:t xml:space="preserve">.- </w:t>
      </w:r>
      <w:r w:rsidR="002312EF" w:rsidRPr="002312EF">
        <w:rPr>
          <w:rFonts w:cs="Arial"/>
          <w:b/>
          <w:sz w:val="24"/>
          <w:szCs w:val="24"/>
        </w:rPr>
        <w:t>REVISIÓN, DISCUSIÓN, APROBACIÓN, NEGACIÓN O PAR</w:t>
      </w:r>
      <w:r w:rsidR="002312EF">
        <w:rPr>
          <w:rFonts w:cs="Arial"/>
          <w:b/>
          <w:sz w:val="24"/>
          <w:szCs w:val="24"/>
        </w:rPr>
        <w:t xml:space="preserve">CIALIDAD DE LA CONFIDENCIALIDAD </w:t>
      </w:r>
      <w:r w:rsidR="00C9041A" w:rsidRPr="00EC5E5C">
        <w:rPr>
          <w:rFonts w:cstheme="minorHAnsi"/>
          <w:b/>
          <w:sz w:val="24"/>
          <w:szCs w:val="24"/>
        </w:rPr>
        <w:t xml:space="preserve">DE LA INFORMACIÓN REQUERIDA EN LA SOLICITUD DE INFORMACIÓN </w:t>
      </w:r>
      <w:r w:rsidR="00481D93">
        <w:rPr>
          <w:rFonts w:cstheme="minorHAnsi"/>
          <w:b/>
          <w:sz w:val="24"/>
          <w:szCs w:val="24"/>
        </w:rPr>
        <w:t>C</w:t>
      </w:r>
      <w:r w:rsidR="004A7094">
        <w:rPr>
          <w:rFonts w:cstheme="minorHAnsi"/>
          <w:b/>
          <w:sz w:val="24"/>
          <w:szCs w:val="24"/>
        </w:rPr>
        <w:t>ON NÚMERO DE EXPEDIENTE</w:t>
      </w:r>
      <w:r w:rsidR="007B7FD7">
        <w:rPr>
          <w:rFonts w:cstheme="minorHAnsi"/>
          <w:b/>
          <w:sz w:val="24"/>
          <w:szCs w:val="24"/>
        </w:rPr>
        <w:t xml:space="preserve"> INTERNO</w:t>
      </w:r>
      <w:r w:rsidR="004A7094">
        <w:rPr>
          <w:rFonts w:cstheme="minorHAnsi"/>
          <w:b/>
          <w:sz w:val="24"/>
          <w:szCs w:val="24"/>
        </w:rPr>
        <w:t xml:space="preserve"> DT/</w:t>
      </w:r>
      <w:r w:rsidR="002312EF">
        <w:rPr>
          <w:rFonts w:cstheme="minorHAnsi"/>
          <w:b/>
          <w:sz w:val="24"/>
          <w:szCs w:val="24"/>
        </w:rPr>
        <w:t>0331</w:t>
      </w:r>
      <w:r w:rsidR="00C9041A" w:rsidRPr="00EC5E5C">
        <w:rPr>
          <w:rFonts w:cstheme="minorHAnsi"/>
          <w:b/>
          <w:sz w:val="24"/>
          <w:szCs w:val="24"/>
        </w:rPr>
        <w:t>/202</w:t>
      </w:r>
      <w:r w:rsidR="002312EF">
        <w:rPr>
          <w:rFonts w:cstheme="minorHAnsi"/>
          <w:b/>
          <w:sz w:val="24"/>
          <w:szCs w:val="24"/>
        </w:rPr>
        <w:t>3 Y CON NÚ</w:t>
      </w:r>
      <w:r w:rsidR="00C9041A" w:rsidRPr="00EC5E5C">
        <w:rPr>
          <w:rFonts w:cstheme="minorHAnsi"/>
          <w:b/>
          <w:sz w:val="24"/>
          <w:szCs w:val="24"/>
        </w:rPr>
        <w:t xml:space="preserve">MERO DE FOLIO ASIGNADO POR LA </w:t>
      </w:r>
      <w:r w:rsidR="006E0CD2">
        <w:rPr>
          <w:rFonts w:cstheme="minorHAnsi"/>
          <w:b/>
          <w:sz w:val="24"/>
          <w:szCs w:val="24"/>
        </w:rPr>
        <w:t>PLA</w:t>
      </w:r>
      <w:r w:rsidR="002312EF">
        <w:rPr>
          <w:rFonts w:cstheme="minorHAnsi"/>
          <w:b/>
          <w:sz w:val="24"/>
          <w:szCs w:val="24"/>
        </w:rPr>
        <w:t>TAFORMA NACIONAL 140290423000325</w:t>
      </w:r>
      <w:r w:rsidR="00C9041A" w:rsidRPr="00EC5E5C">
        <w:rPr>
          <w:rFonts w:cstheme="minorHAnsi"/>
          <w:b/>
          <w:sz w:val="24"/>
          <w:szCs w:val="24"/>
        </w:rPr>
        <w:t xml:space="preserve"> </w:t>
      </w:r>
      <w:r w:rsidR="00EC5E5C">
        <w:rPr>
          <w:rFonts w:cstheme="minorHAnsi"/>
          <w:b/>
          <w:sz w:val="24"/>
          <w:szCs w:val="24"/>
        </w:rPr>
        <w:t>EN RELACIÓ</w:t>
      </w:r>
      <w:r w:rsidR="00503866" w:rsidRPr="00EC5E5C">
        <w:rPr>
          <w:rFonts w:cstheme="minorHAnsi"/>
          <w:b/>
          <w:sz w:val="24"/>
          <w:szCs w:val="24"/>
        </w:rPr>
        <w:t>N</w:t>
      </w:r>
      <w:r w:rsidR="002312EF">
        <w:rPr>
          <w:rFonts w:cstheme="minorHAnsi"/>
          <w:b/>
          <w:sz w:val="24"/>
          <w:szCs w:val="24"/>
        </w:rPr>
        <w:t xml:space="preserve">    </w:t>
      </w:r>
      <w:r w:rsidR="002312EF" w:rsidRPr="002312EF">
        <w:rPr>
          <w:rFonts w:cstheme="minorHAnsi"/>
          <w:b/>
          <w:sz w:val="24"/>
          <w:szCs w:val="24"/>
        </w:rPr>
        <w:t>“INFORME ESPECÍFICO, EN ARCHIVO DE DATOS ABIERTOS ENVIADO A MI CORREO, DE LOS MONTOS QUE HA PAGADO LA INSTITUCIÓN POR EL CONCEPTO DE PAGO DE LAUDOS EN JUICIOS LABORALES EN LOS ÚLTIMOS 12 AÑOS. DESGLOSADO POR AÑO, MONTO Y NOMBRE DE LA PERSONA BENEFICIARIA. Y QUIERO SABER CUÁLES DE EL</w:t>
      </w:r>
      <w:r w:rsidR="002312EF">
        <w:rPr>
          <w:rFonts w:cstheme="minorHAnsi"/>
          <w:b/>
          <w:sz w:val="24"/>
          <w:szCs w:val="24"/>
        </w:rPr>
        <w:t>LOS FUERON REINSTALADOS. ”(SIC)</w:t>
      </w:r>
    </w:p>
    <w:p w14:paraId="23037D51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7EB5AE0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F8B4B16" w14:textId="7EE29FD1" w:rsidR="007356AB" w:rsidRPr="00740BCC" w:rsidRDefault="00DC1465" w:rsidP="009D4B7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relación a:  </w:t>
      </w:r>
      <w:r w:rsidRPr="00DC14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“(…) nombre de la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persona beneficiaria (…)”(sic), </w:t>
      </w:r>
      <w:r w:rsidR="002312EF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este Comité de Transparencia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iene el temor fu</w:t>
      </w:r>
      <w:r w:rsidR="00625046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de </w:t>
      </w:r>
      <w:r w:rsidR="0026341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los nombres de los beneficiarios </w:t>
      </w:r>
      <w:r w:rsidR="004338AE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pagos de laudos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338AE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ex servidores públicos 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 vulnera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ria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su derecho a la protección de datos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9041A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clasificados como datos 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personales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ya que al proporcionar la información solicitada y 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virtud, que, como ciudadanos son susceptibles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quedar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expuestos</w:t>
      </w:r>
      <w:r w:rsidR="00C57699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470E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robo y/o extorción a su patrimonio</w:t>
      </w:r>
      <w:r w:rsidR="00A9625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tanto como en su derecho a la privacidad de su vida personal, como lo establece </w:t>
      </w:r>
      <w:r w:rsidR="00AE769C" w:rsidRPr="00740BCC">
        <w:rPr>
          <w:rFonts w:cstheme="minorHAnsi"/>
          <w:sz w:val="24"/>
          <w:szCs w:val="24"/>
        </w:rPr>
        <w:t xml:space="preserve">en el </w:t>
      </w:r>
      <w:r w:rsidR="00356730" w:rsidRPr="00740BCC">
        <w:rPr>
          <w:rFonts w:cstheme="minorHAnsi"/>
          <w:sz w:val="24"/>
          <w:szCs w:val="24"/>
        </w:rPr>
        <w:t>artículo</w:t>
      </w:r>
      <w:r w:rsidR="00AE769C" w:rsidRPr="00740BCC">
        <w:rPr>
          <w:rFonts w:cstheme="minorHAnsi"/>
          <w:sz w:val="24"/>
          <w:szCs w:val="24"/>
        </w:rPr>
        <w:t xml:space="preserve"> 3</w:t>
      </w:r>
      <w:r w:rsidR="00356730" w:rsidRPr="00740BCC">
        <w:rPr>
          <w:rFonts w:cstheme="minorHAnsi"/>
          <w:sz w:val="24"/>
          <w:szCs w:val="24"/>
        </w:rPr>
        <w:t xml:space="preserve"> de la Ley de Protección de Datos Personales en Posesión de sujetos obligados del Estado de J</w:t>
      </w:r>
      <w:r w:rsidR="0043646D" w:rsidRPr="00740BCC">
        <w:rPr>
          <w:rFonts w:cstheme="minorHAnsi"/>
          <w:sz w:val="24"/>
          <w:szCs w:val="24"/>
        </w:rPr>
        <w:t xml:space="preserve">alisco y sus municipios; articulo 2 fracciones II,III, IV y V de la Ley de Protección de Datos Personales en Posesión de Sujetos Obligados. Por lo que no podrán ser proporcionados dichos datos tal y como se contemplan en el </w:t>
      </w:r>
      <w:r w:rsidR="000D4C19" w:rsidRPr="00740BCC">
        <w:rPr>
          <w:rFonts w:cstheme="minorHAnsi"/>
          <w:sz w:val="24"/>
          <w:szCs w:val="24"/>
        </w:rPr>
        <w:t>artículo</w:t>
      </w:r>
      <w:r w:rsidR="0043646D" w:rsidRPr="00740BCC">
        <w:rPr>
          <w:rFonts w:cstheme="minorHAnsi"/>
          <w:sz w:val="24"/>
          <w:szCs w:val="24"/>
        </w:rPr>
        <w:t xml:space="preserve"> 20 punto 1 y articulo 21 punto 1 fracción  I. </w:t>
      </w:r>
    </w:p>
    <w:p w14:paraId="399D7F27" w14:textId="77777777" w:rsidR="007356AB" w:rsidRPr="00EC5E5C" w:rsidRDefault="007356AB" w:rsidP="00AE30C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B8FC542" w14:textId="6821C526" w:rsidR="002A1675" w:rsidRPr="002A1675" w:rsidRDefault="002222E5" w:rsidP="00804F36">
      <w:pPr>
        <w:widowControl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222E5">
        <w:rPr>
          <w:rFonts w:cstheme="minorHAnsi"/>
          <w:sz w:val="24"/>
        </w:rPr>
        <w:t>En virtud de lo anterior</w:t>
      </w:r>
      <w:r w:rsidR="00A9625A">
        <w:rPr>
          <w:rFonts w:cstheme="minorHAnsi"/>
          <w:sz w:val="24"/>
        </w:rPr>
        <w:t xml:space="preserve">, </w:t>
      </w:r>
      <w:r w:rsidR="00DC1465">
        <w:rPr>
          <w:rFonts w:cstheme="minorHAnsi"/>
          <w:sz w:val="24"/>
        </w:rPr>
        <w:t>entregar la información</w:t>
      </w:r>
      <w:r w:rsidR="00A9625A">
        <w:rPr>
          <w:rFonts w:cstheme="minorHAnsi"/>
          <w:sz w:val="24"/>
          <w:szCs w:val="24"/>
        </w:rPr>
        <w:t xml:space="preserve">, propicia </w:t>
      </w:r>
      <w:r w:rsidR="00804F36">
        <w:rPr>
          <w:rFonts w:cstheme="minorHAnsi"/>
          <w:sz w:val="24"/>
          <w:szCs w:val="24"/>
        </w:rPr>
        <w:t xml:space="preserve">que se generen insumos derivados de indagatorias, </w:t>
      </w:r>
      <w:r w:rsidR="002A1675" w:rsidRPr="002A1675">
        <w:rPr>
          <w:rFonts w:cs="Arial"/>
          <w:sz w:val="24"/>
          <w:szCs w:val="24"/>
        </w:rPr>
        <w:t>identificación y probable afectación directamente a su integridad física</w:t>
      </w:r>
      <w:r w:rsidR="005949E7">
        <w:rPr>
          <w:rFonts w:cs="Arial"/>
          <w:sz w:val="24"/>
          <w:szCs w:val="24"/>
        </w:rPr>
        <w:t xml:space="preserve"> y</w:t>
      </w:r>
      <w:r w:rsidR="002A1675" w:rsidRPr="002A1675">
        <w:rPr>
          <w:rFonts w:cs="Arial"/>
          <w:sz w:val="24"/>
          <w:szCs w:val="24"/>
        </w:rPr>
        <w:t xml:space="preserve"> patrimonial, por lo que</w:t>
      </w:r>
      <w:r w:rsidR="005949E7">
        <w:rPr>
          <w:rFonts w:cs="Arial"/>
          <w:sz w:val="24"/>
          <w:szCs w:val="24"/>
        </w:rPr>
        <w:t>, derivado de lo anterior,</w:t>
      </w:r>
      <w:r w:rsidR="002A1675" w:rsidRPr="002A1675">
        <w:rPr>
          <w:rFonts w:cs="Arial"/>
          <w:sz w:val="24"/>
          <w:szCs w:val="24"/>
        </w:rPr>
        <w:t xml:space="preserve"> encuadra en </w:t>
      </w:r>
      <w:r w:rsidR="005949E7">
        <w:rPr>
          <w:rFonts w:cs="Arial"/>
          <w:sz w:val="24"/>
          <w:szCs w:val="24"/>
        </w:rPr>
        <w:t xml:space="preserve">el supuesto de </w:t>
      </w:r>
      <w:r w:rsidR="002A1675" w:rsidRPr="002A1675">
        <w:rPr>
          <w:rFonts w:cs="Arial"/>
          <w:sz w:val="24"/>
          <w:szCs w:val="24"/>
        </w:rPr>
        <w:t xml:space="preserve">información </w:t>
      </w:r>
      <w:r w:rsidR="005949E7">
        <w:rPr>
          <w:rFonts w:cs="Arial"/>
          <w:sz w:val="24"/>
          <w:szCs w:val="24"/>
        </w:rPr>
        <w:t xml:space="preserve">clasificada como </w:t>
      </w:r>
      <w:r w:rsidR="002A1675" w:rsidRPr="002A1675">
        <w:rPr>
          <w:rFonts w:cs="Arial"/>
          <w:sz w:val="24"/>
          <w:szCs w:val="24"/>
        </w:rPr>
        <w:t>confidencial por disposición legal expresa.</w:t>
      </w:r>
    </w:p>
    <w:p w14:paraId="258F369E" w14:textId="77777777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2F0360" w14:textId="14F5AFAC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  <w:r w:rsidRPr="002A1675">
        <w:rPr>
          <w:rFonts w:cs="Arial"/>
          <w:sz w:val="24"/>
          <w:szCs w:val="24"/>
        </w:rPr>
        <w:t>En este sentido, es importante recordar que uno de los principios del derecho al acceso a la información recae en que la información debe ser de interés público, la cual se describe por la Ley de la materia como la información que resulta relevante o beneficiosa</w:t>
      </w:r>
      <w:r w:rsidR="009D4B76">
        <w:rPr>
          <w:rFonts w:cs="Arial"/>
          <w:sz w:val="24"/>
          <w:szCs w:val="24"/>
        </w:rPr>
        <w:t>,</w:t>
      </w:r>
      <w:r w:rsidRPr="002A1675">
        <w:rPr>
          <w:rFonts w:cs="Arial"/>
          <w:sz w:val="24"/>
          <w:szCs w:val="24"/>
        </w:rPr>
        <w:t xml:space="preserve"> para la sociedad y</w:t>
      </w:r>
      <w:r w:rsidR="009D4B76">
        <w:rPr>
          <w:rFonts w:cs="Arial"/>
          <w:sz w:val="24"/>
          <w:szCs w:val="24"/>
        </w:rPr>
        <w:t>/</w:t>
      </w:r>
      <w:r w:rsidRPr="002A1675">
        <w:rPr>
          <w:rFonts w:cs="Arial"/>
          <w:sz w:val="24"/>
          <w:szCs w:val="24"/>
        </w:rPr>
        <w:t xml:space="preserve">o simplemente de interés individual, cuya divulgación resulta útil </w:t>
      </w:r>
      <w:r w:rsidR="009D4B76">
        <w:rPr>
          <w:rFonts w:cs="Arial"/>
          <w:sz w:val="24"/>
          <w:szCs w:val="24"/>
        </w:rPr>
        <w:t xml:space="preserve">y de interés </w:t>
      </w:r>
      <w:r w:rsidRPr="002A1675">
        <w:rPr>
          <w:rFonts w:cs="Arial"/>
          <w:sz w:val="24"/>
          <w:szCs w:val="24"/>
        </w:rPr>
        <w:t xml:space="preserve"> público </w:t>
      </w:r>
      <w:r w:rsidR="009D4B76">
        <w:rPr>
          <w:rFonts w:cs="Arial"/>
          <w:sz w:val="24"/>
          <w:szCs w:val="24"/>
        </w:rPr>
        <w:t xml:space="preserve">para que se </w:t>
      </w:r>
      <w:r w:rsidRPr="002A1675">
        <w:rPr>
          <w:rFonts w:cs="Arial"/>
          <w:sz w:val="24"/>
          <w:szCs w:val="24"/>
        </w:rPr>
        <w:t>comprenda</w:t>
      </w:r>
      <w:r w:rsidR="009D4B76">
        <w:rPr>
          <w:rFonts w:cs="Arial"/>
          <w:sz w:val="24"/>
          <w:szCs w:val="24"/>
        </w:rPr>
        <w:t>n,</w:t>
      </w:r>
      <w:r w:rsidRPr="002A1675">
        <w:rPr>
          <w:rFonts w:cs="Arial"/>
          <w:sz w:val="24"/>
          <w:szCs w:val="24"/>
        </w:rPr>
        <w:t xml:space="preserve"> las actividades que llevan a cabo los sujetos obligados, </w:t>
      </w:r>
      <w:r w:rsidR="009D4B76">
        <w:rPr>
          <w:rFonts w:cs="Arial"/>
          <w:sz w:val="24"/>
          <w:szCs w:val="24"/>
        </w:rPr>
        <w:t xml:space="preserve">de modo que, </w:t>
      </w:r>
      <w:r w:rsidRPr="002A1675">
        <w:rPr>
          <w:rFonts w:cs="Arial"/>
          <w:sz w:val="24"/>
          <w:szCs w:val="24"/>
        </w:rPr>
        <w:t>en este ca</w:t>
      </w:r>
      <w:r w:rsidR="009D4B76">
        <w:rPr>
          <w:rFonts w:cs="Arial"/>
          <w:sz w:val="24"/>
          <w:szCs w:val="24"/>
        </w:rPr>
        <w:t>so, el entregar la información í</w:t>
      </w:r>
      <w:r w:rsidRPr="002A1675">
        <w:rPr>
          <w:rFonts w:cs="Arial"/>
          <w:sz w:val="24"/>
          <w:szCs w:val="24"/>
        </w:rPr>
        <w:t>ntegra</w:t>
      </w:r>
      <w:r w:rsidR="009D4B76">
        <w:rPr>
          <w:rFonts w:cs="Arial"/>
          <w:sz w:val="24"/>
          <w:szCs w:val="24"/>
        </w:rPr>
        <w:t>,</w:t>
      </w:r>
      <w:r w:rsidRPr="002A1675">
        <w:rPr>
          <w:rFonts w:cs="Arial"/>
          <w:sz w:val="24"/>
          <w:szCs w:val="24"/>
        </w:rPr>
        <w:t xml:space="preserve"> podría vulnerar información confidencial.</w:t>
      </w:r>
    </w:p>
    <w:p w14:paraId="0909DE06" w14:textId="77777777" w:rsidR="00AD3703" w:rsidRDefault="00AD3703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45357DB0" w14:textId="392C4EDA" w:rsidR="00AE30CE" w:rsidRPr="00B854B5" w:rsidRDefault="006F192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 </w:t>
      </w:r>
      <w:r w:rsidR="00AE30CE" w:rsidRPr="00B854B5">
        <w:rPr>
          <w:rFonts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Los datos personales en los términos de la norma aplicable;</w:t>
      </w:r>
    </w:p>
    <w:p w14:paraId="3DD67416" w14:textId="4FB28542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</w:t>
      </w:r>
      <w:r w:rsidR="00842875">
        <w:rPr>
          <w:rFonts w:cstheme="minorHAnsi"/>
          <w:i/>
          <w:sz w:val="24"/>
          <w:szCs w:val="24"/>
        </w:rPr>
        <w:t>artículo 3, punto 2, fracción II</w:t>
      </w:r>
      <w:r w:rsidRPr="00B854B5">
        <w:rPr>
          <w:rFonts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AB6FEE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CE2E5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B854B5" w:rsidRDefault="00C67A6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VI. Garantizar que toda</w:t>
      </w:r>
      <w:r w:rsidR="00AE30CE" w:rsidRPr="00B854B5">
        <w:rPr>
          <w:rFonts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387F0" w14:textId="411B224A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</w:t>
      </w:r>
      <w:r w:rsidR="00463587">
        <w:rPr>
          <w:rFonts w:cstheme="minorHAnsi"/>
          <w:i/>
          <w:sz w:val="24"/>
          <w:szCs w:val="24"/>
        </w:rPr>
        <w:t>s, artículo 2 fracciones II, III</w:t>
      </w:r>
      <w:r w:rsidRPr="00B854B5">
        <w:rPr>
          <w:rFonts w:cstheme="minorHAnsi"/>
          <w:i/>
          <w:sz w:val="24"/>
          <w:szCs w:val="24"/>
        </w:rPr>
        <w:t>, IV y V, lo cual se transcribe:</w:t>
      </w:r>
    </w:p>
    <w:p w14:paraId="0492C3F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0D7513B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34056EA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0FBA8EAB" w14:textId="2FCF8FE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</w:t>
      </w:r>
      <w:r w:rsidR="00285F68">
        <w:rPr>
          <w:rFonts w:cstheme="minorHAnsi"/>
          <w:i/>
          <w:sz w:val="24"/>
          <w:szCs w:val="24"/>
        </w:rPr>
        <w:t>ntificable. Se considera que una</w:t>
      </w:r>
      <w:r w:rsidRPr="00B854B5">
        <w:rPr>
          <w:rFonts w:cstheme="minorHAnsi"/>
          <w:i/>
          <w:sz w:val="24"/>
          <w:szCs w:val="24"/>
        </w:rPr>
        <w:t xml:space="preserve"> person</w:t>
      </w:r>
      <w:r w:rsidR="00285F68">
        <w:rPr>
          <w:rFonts w:cstheme="minorHAnsi"/>
          <w:i/>
          <w:sz w:val="24"/>
          <w:szCs w:val="24"/>
        </w:rPr>
        <w:t>a</w:t>
      </w:r>
      <w:r w:rsidRPr="00B854B5">
        <w:rPr>
          <w:rFonts w:cstheme="minorHAnsi"/>
          <w:i/>
          <w:sz w:val="24"/>
          <w:szCs w:val="24"/>
        </w:rPr>
        <w:t xml:space="preserve"> es identificable cuando su identidad pueda determinarse direct</w:t>
      </w:r>
      <w:r w:rsidR="00285F68">
        <w:rPr>
          <w:rFonts w:cstheme="minorHAnsi"/>
          <w:i/>
          <w:sz w:val="24"/>
          <w:szCs w:val="24"/>
        </w:rPr>
        <w:t>a</w:t>
      </w:r>
      <w:r w:rsidRPr="00B854B5">
        <w:rPr>
          <w:rFonts w:cstheme="minorHAnsi"/>
          <w:i/>
          <w:sz w:val="24"/>
          <w:szCs w:val="24"/>
        </w:rPr>
        <w:t xml:space="preserve"> o indirectamente o través de cualquier información;</w:t>
      </w:r>
    </w:p>
    <w:p w14:paraId="02FFE7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2E6C675C" w14:textId="77777777" w:rsidR="00AE30CE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C5FDA2" w14:textId="5343E5B2" w:rsidR="0070148E" w:rsidRPr="00281143" w:rsidRDefault="009A17CA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Cabe mencionar que señalado</w:t>
      </w:r>
      <w:r w:rsidR="008C5382" w:rsidRPr="00281143">
        <w:rPr>
          <w:rFonts w:cstheme="minorHAnsi"/>
          <w:sz w:val="24"/>
          <w:szCs w:val="24"/>
        </w:rPr>
        <w:t xml:space="preserve"> lo</w:t>
      </w:r>
      <w:r w:rsidRPr="00281143">
        <w:rPr>
          <w:rFonts w:cstheme="minorHAnsi"/>
          <w:sz w:val="24"/>
          <w:szCs w:val="24"/>
        </w:rPr>
        <w:t xml:space="preserve"> anterior, así como la documentación diversa relacionada al expediente se </w:t>
      </w:r>
      <w:r w:rsidR="009743BC" w:rsidRPr="00281143">
        <w:rPr>
          <w:rFonts w:cstheme="minorHAnsi"/>
          <w:sz w:val="24"/>
          <w:szCs w:val="24"/>
        </w:rPr>
        <w:t>circuló</w:t>
      </w:r>
      <w:r w:rsidRPr="00281143">
        <w:rPr>
          <w:rFonts w:cstheme="minorHAnsi"/>
          <w:sz w:val="24"/>
          <w:szCs w:val="24"/>
        </w:rPr>
        <w:t xml:space="preserve"> </w:t>
      </w:r>
      <w:r w:rsidR="009743BC" w:rsidRPr="00281143">
        <w:rPr>
          <w:rFonts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81143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D581131" w14:textId="4E261EC7" w:rsidR="00A21626" w:rsidRPr="002B7360" w:rsidRDefault="00F9274E" w:rsidP="00A21626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caso, de la presente solicitud, donde se requiere </w:t>
      </w:r>
      <w:r w:rsidR="00995118" w:rsidRPr="002A1675">
        <w:rPr>
          <w:rFonts w:cstheme="minorHAnsi"/>
          <w:i/>
          <w:sz w:val="24"/>
          <w:szCs w:val="24"/>
        </w:rPr>
        <w:t>“</w:t>
      </w:r>
      <w:r w:rsidR="002A1675" w:rsidRPr="002A1675">
        <w:rPr>
          <w:rFonts w:cstheme="minorHAnsi"/>
          <w:i/>
          <w:sz w:val="24"/>
          <w:szCs w:val="24"/>
        </w:rPr>
        <w:t xml:space="preserve">(…) </w:t>
      </w:r>
      <w:r w:rsidR="00A21626">
        <w:rPr>
          <w:rFonts w:cstheme="minorHAnsi"/>
          <w:i/>
          <w:sz w:val="24"/>
          <w:szCs w:val="24"/>
        </w:rPr>
        <w:t>nombre de la persona beneficiaria (…)</w:t>
      </w:r>
      <w:r w:rsidR="002A1675">
        <w:rPr>
          <w:rFonts w:cstheme="minorHAnsi"/>
          <w:sz w:val="24"/>
          <w:szCs w:val="24"/>
        </w:rPr>
        <w:t>”(sic)</w:t>
      </w:r>
      <w:r w:rsidR="006F192A">
        <w:rPr>
          <w:rFonts w:cstheme="minorHAnsi"/>
          <w:sz w:val="24"/>
          <w:szCs w:val="24"/>
        </w:rPr>
        <w:t xml:space="preserve"> </w:t>
      </w:r>
      <w:r w:rsidRPr="00281143">
        <w:rPr>
          <w:rFonts w:cstheme="minorHAnsi"/>
          <w:sz w:val="24"/>
          <w:szCs w:val="24"/>
        </w:rPr>
        <w:t>después de lo antes</w:t>
      </w:r>
      <w:r w:rsidR="00EC5E5C" w:rsidRPr="00281143">
        <w:rPr>
          <w:rFonts w:cstheme="minorHAnsi"/>
          <w:sz w:val="24"/>
          <w:szCs w:val="24"/>
        </w:rPr>
        <w:t xml:space="preserve"> expuesto, se considera que </w:t>
      </w:r>
      <w:r w:rsidR="00A21626">
        <w:rPr>
          <w:rFonts w:cstheme="minorHAnsi"/>
          <w:sz w:val="24"/>
          <w:szCs w:val="24"/>
        </w:rPr>
        <w:t>divulgar y revelar   los nombres de los beneficiarios</w:t>
      </w:r>
      <w:r w:rsidR="009D4B76">
        <w:rPr>
          <w:rFonts w:cstheme="minorHAnsi"/>
          <w:sz w:val="24"/>
          <w:szCs w:val="24"/>
        </w:rPr>
        <w:t xml:space="preserve"> de pagos de laudos</w:t>
      </w:r>
      <w:r w:rsidRPr="00281143">
        <w:rPr>
          <w:rFonts w:cstheme="minorHAnsi"/>
          <w:sz w:val="24"/>
          <w:szCs w:val="24"/>
        </w:rPr>
        <w:t xml:space="preserve">, </w:t>
      </w:r>
      <w:r w:rsidR="00A21626">
        <w:rPr>
          <w:rFonts w:cstheme="minorHAnsi"/>
          <w:sz w:val="24"/>
          <w:szCs w:val="24"/>
        </w:rPr>
        <w:t xml:space="preserve">puede dar origen a </w:t>
      </w:r>
      <w:r w:rsidRPr="00281143">
        <w:rPr>
          <w:rFonts w:cstheme="minorHAnsi"/>
          <w:sz w:val="24"/>
          <w:szCs w:val="24"/>
        </w:rPr>
        <w:t xml:space="preserve">poner en </w:t>
      </w:r>
      <w:r w:rsidR="00995118" w:rsidRPr="00281143">
        <w:rPr>
          <w:rFonts w:cstheme="minorHAnsi"/>
          <w:sz w:val="24"/>
          <w:szCs w:val="24"/>
        </w:rPr>
        <w:t xml:space="preserve">riesgo </w:t>
      </w:r>
      <w:r w:rsidR="00A21626">
        <w:rPr>
          <w:rFonts w:cstheme="minorHAnsi"/>
          <w:sz w:val="24"/>
          <w:szCs w:val="24"/>
        </w:rPr>
        <w:t xml:space="preserve">su patrimonio y ello conllevar riesgos inminentes de </w:t>
      </w:r>
      <w:r w:rsidR="00A21626" w:rsidRPr="002A1675">
        <w:rPr>
          <w:rFonts w:cstheme="minorHAnsi"/>
          <w:sz w:val="24"/>
          <w:szCs w:val="24"/>
        </w:rPr>
        <w:t>robo, o extorsión.</w:t>
      </w:r>
    </w:p>
    <w:p w14:paraId="17AC52BB" w14:textId="7BD4E837" w:rsidR="00F9274E" w:rsidRPr="00281143" w:rsidRDefault="00F9274E" w:rsidP="006F192A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53376C8" w14:textId="072E41D6" w:rsidR="00F9274E" w:rsidRPr="00993F97" w:rsidRDefault="00F9274E" w:rsidP="00F9274E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que, </w:t>
      </w:r>
      <w:r w:rsidR="00801E42">
        <w:rPr>
          <w:rFonts w:cs="Arial"/>
          <w:sz w:val="24"/>
          <w:szCs w:val="24"/>
        </w:rPr>
        <w:t xml:space="preserve">se </w:t>
      </w:r>
      <w:r w:rsidR="000D3BFA">
        <w:rPr>
          <w:rFonts w:cs="Arial"/>
          <w:sz w:val="24"/>
          <w:szCs w:val="24"/>
        </w:rPr>
        <w:t xml:space="preserve">declara la confidencialidad de </w:t>
      </w:r>
      <w:r w:rsidR="00801E42">
        <w:rPr>
          <w:rFonts w:cs="Arial"/>
          <w:sz w:val="24"/>
          <w:szCs w:val="24"/>
        </w:rPr>
        <w:t xml:space="preserve">la </w:t>
      </w:r>
      <w:r w:rsidR="00801E4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>
        <w:rPr>
          <w:rFonts w:cs="Arial"/>
          <w:sz w:val="24"/>
          <w:szCs w:val="24"/>
        </w:rPr>
        <w:t xml:space="preserve">, </w:t>
      </w:r>
      <w:r w:rsidR="00A21626">
        <w:rPr>
          <w:rFonts w:cs="Arial"/>
          <w:sz w:val="24"/>
          <w:szCs w:val="24"/>
        </w:rPr>
        <w:t>con respecto a los nombre de las personas beneficiarias</w:t>
      </w:r>
      <w:r w:rsidR="009D4B76">
        <w:rPr>
          <w:rFonts w:cs="Arial"/>
          <w:sz w:val="24"/>
          <w:szCs w:val="24"/>
        </w:rPr>
        <w:t xml:space="preserve"> y los pagos de laudos</w:t>
      </w:r>
      <w:r>
        <w:rPr>
          <w:rFonts w:cs="Arial"/>
          <w:sz w:val="24"/>
          <w:szCs w:val="24"/>
        </w:rPr>
        <w:t>,</w:t>
      </w:r>
      <w:r w:rsidR="007503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por lo cual la propuesta que se aprueba es que est</w:t>
      </w:r>
      <w:r w:rsidR="00813CFF">
        <w:rPr>
          <w:rFonts w:cs="Arial"/>
          <w:sz w:val="24"/>
          <w:szCs w:val="24"/>
        </w:rPr>
        <w:t xml:space="preserve">a información es de </w:t>
      </w:r>
      <w:r w:rsidR="000D3BFA">
        <w:rPr>
          <w:rFonts w:cs="Arial"/>
          <w:sz w:val="24"/>
          <w:szCs w:val="24"/>
        </w:rPr>
        <w:t>carácter confidencial</w:t>
      </w:r>
      <w:r w:rsidRPr="0028114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22608065" w14:textId="77777777" w:rsidR="00F9274E" w:rsidRPr="00497558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B2A5CD5" w14:textId="77777777" w:rsidR="00F9274E" w:rsidRPr="0019590B" w:rsidRDefault="00F9274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3855C8" w14:textId="706F7318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EC5E5C">
        <w:rPr>
          <w:rFonts w:cs="Arial"/>
          <w:b/>
          <w:i/>
          <w:sz w:val="24"/>
          <w:szCs w:val="24"/>
        </w:rPr>
        <w:t>El Presidente del Comité toma el uso de la voz:</w:t>
      </w:r>
      <w:r w:rsidRPr="00EC5E5C">
        <w:rPr>
          <w:rFonts w:cs="Arial"/>
          <w:i/>
          <w:sz w:val="24"/>
          <w:szCs w:val="24"/>
        </w:rPr>
        <w:t xml:space="preserve"> </w:t>
      </w:r>
      <w:r w:rsidR="008C756B">
        <w:rPr>
          <w:rFonts w:cs="Arial"/>
          <w:i/>
          <w:sz w:val="24"/>
          <w:szCs w:val="24"/>
        </w:rPr>
        <w:t>C</w:t>
      </w:r>
      <w:r w:rsidR="00FA4C92" w:rsidRPr="00EC5E5C">
        <w:rPr>
          <w:rFonts w:cs="Arial"/>
          <w:sz w:val="24"/>
          <w:szCs w:val="24"/>
        </w:rPr>
        <w:t>onsidero</w:t>
      </w:r>
      <w:r w:rsidR="00F9274E" w:rsidRPr="00EC5E5C">
        <w:rPr>
          <w:rFonts w:cs="Arial"/>
          <w:sz w:val="24"/>
          <w:szCs w:val="24"/>
        </w:rPr>
        <w:t xml:space="preserve"> pertinente que no deben</w:t>
      </w:r>
      <w:r w:rsidR="007503E6" w:rsidRPr="007503E6">
        <w:t xml:space="preserve"> </w:t>
      </w:r>
      <w:r w:rsidR="007503E6" w:rsidRPr="00CA2339">
        <w:rPr>
          <w:sz w:val="24"/>
          <w:szCs w:val="24"/>
        </w:rPr>
        <w:t xml:space="preserve">otorgar </w:t>
      </w:r>
      <w:r w:rsidR="000318D0">
        <w:rPr>
          <w:sz w:val="24"/>
          <w:szCs w:val="24"/>
        </w:rPr>
        <w:t>la información solicitada</w:t>
      </w:r>
      <w:r w:rsidR="00F9274E" w:rsidRPr="00CA2339">
        <w:rPr>
          <w:rFonts w:cs="Arial"/>
          <w:sz w:val="24"/>
          <w:szCs w:val="24"/>
        </w:rPr>
        <w:t xml:space="preserve">, </w:t>
      </w:r>
      <w:r w:rsidR="008C756B" w:rsidRPr="00CA2339">
        <w:rPr>
          <w:rFonts w:cs="Arial"/>
          <w:sz w:val="24"/>
          <w:szCs w:val="24"/>
        </w:rPr>
        <w:t>e</w:t>
      </w:r>
      <w:r w:rsidR="00B05E3C" w:rsidRPr="00CA2339">
        <w:rPr>
          <w:rFonts w:cs="Arial"/>
          <w:sz w:val="24"/>
          <w:szCs w:val="24"/>
        </w:rPr>
        <w:t xml:space="preserve">s cuánto. </w:t>
      </w:r>
      <w:r w:rsidR="00FA4C92" w:rsidRPr="00CA2339">
        <w:rPr>
          <w:rFonts w:cs="Arial"/>
          <w:sz w:val="24"/>
          <w:szCs w:val="24"/>
        </w:rPr>
        <w:t xml:space="preserve"> </w:t>
      </w:r>
    </w:p>
    <w:p w14:paraId="333FC3FB" w14:textId="77777777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4E445C" w14:textId="4A58CEE0"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 xml:space="preserve">evidentemente se tendrá que proteger </w:t>
      </w:r>
      <w:r w:rsidR="00F9274E">
        <w:rPr>
          <w:rFonts w:cs="Arial"/>
          <w:sz w:val="24"/>
          <w:szCs w:val="24"/>
        </w:rPr>
        <w:t xml:space="preserve">los </w:t>
      </w:r>
      <w:r w:rsidR="00A21626">
        <w:rPr>
          <w:rFonts w:cs="Arial"/>
          <w:sz w:val="24"/>
          <w:szCs w:val="24"/>
        </w:rPr>
        <w:t>nombres de las personas beneficiadas</w:t>
      </w:r>
      <w:r w:rsidR="00B05E3C">
        <w:rPr>
          <w:rFonts w:cs="Arial"/>
          <w:sz w:val="24"/>
          <w:szCs w:val="24"/>
        </w:rPr>
        <w:t xml:space="preserve">, </w:t>
      </w:r>
      <w:r w:rsidR="00A21626">
        <w:rPr>
          <w:rFonts w:cs="Arial"/>
          <w:sz w:val="24"/>
          <w:szCs w:val="24"/>
        </w:rPr>
        <w:t xml:space="preserve">ya que no fungen como servidores públicos y </w:t>
      </w:r>
      <w:r w:rsidR="00317BAC">
        <w:rPr>
          <w:rFonts w:cs="Arial"/>
          <w:sz w:val="24"/>
          <w:szCs w:val="24"/>
        </w:rPr>
        <w:t>se deben proteger sus datos personales,</w:t>
      </w:r>
      <w:r w:rsidR="00A21626">
        <w:rPr>
          <w:rFonts w:cs="Arial"/>
          <w:sz w:val="24"/>
          <w:szCs w:val="24"/>
        </w:rPr>
        <w:t xml:space="preserve"> </w:t>
      </w:r>
      <w:r w:rsidR="00B05E3C">
        <w:rPr>
          <w:rFonts w:cs="Arial"/>
          <w:sz w:val="24"/>
          <w:szCs w:val="24"/>
        </w:rPr>
        <w:t>es cuánto.</w:t>
      </w:r>
    </w:p>
    <w:p w14:paraId="45A13E89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E8E1B0" w14:textId="1A8F05CE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</w:t>
      </w:r>
      <w:r w:rsidR="000D3BFA">
        <w:rPr>
          <w:rFonts w:cs="Arial"/>
          <w:sz w:val="24"/>
          <w:szCs w:val="24"/>
        </w:rPr>
        <w:t>confidencialidad</w:t>
      </w:r>
      <w:r w:rsidR="00CA2339">
        <w:rPr>
          <w:rFonts w:cs="Arial"/>
          <w:sz w:val="24"/>
          <w:szCs w:val="24"/>
        </w:rPr>
        <w:t xml:space="preserve"> </w:t>
      </w:r>
      <w:r w:rsidR="00F9274E">
        <w:rPr>
          <w:rFonts w:cs="Arial"/>
          <w:sz w:val="24"/>
          <w:szCs w:val="24"/>
        </w:rPr>
        <w:t xml:space="preserve">de la solicitud de información en lo relativo </w:t>
      </w:r>
      <w:r w:rsidR="007503E6">
        <w:rPr>
          <w:rFonts w:cs="Arial"/>
          <w:sz w:val="24"/>
          <w:szCs w:val="24"/>
        </w:rPr>
        <w:t>a</w:t>
      </w:r>
      <w:r w:rsidR="00CA2339">
        <w:rPr>
          <w:rFonts w:cs="Arial"/>
          <w:sz w:val="24"/>
          <w:szCs w:val="24"/>
        </w:rPr>
        <w:t xml:space="preserve"> </w:t>
      </w:r>
      <w:r w:rsidR="00317BAC">
        <w:rPr>
          <w:rFonts w:cs="Arial"/>
          <w:sz w:val="24"/>
          <w:szCs w:val="24"/>
        </w:rPr>
        <w:t>los nombres de los beneficiarios.</w:t>
      </w:r>
      <w:r w:rsidR="007503E6">
        <w:rPr>
          <w:rFonts w:cs="Arial"/>
          <w:sz w:val="24"/>
          <w:szCs w:val="24"/>
        </w:rPr>
        <w:t xml:space="preserve"> </w:t>
      </w:r>
    </w:p>
    <w:p w14:paraId="6227078F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59E50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7BDE6CE6" w14:textId="77777777" w:rsidR="00317BAC" w:rsidRDefault="00317BAC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9B2E1A1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4E86B2E8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651A46" w14:textId="02CA0772"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>de manera unánime al en</w:t>
      </w:r>
      <w:r w:rsidR="00CA2339">
        <w:rPr>
          <w:i/>
          <w:sz w:val="24"/>
          <w:szCs w:val="24"/>
        </w:rPr>
        <w:t xml:space="preserve">contrarse el quórum establecido </w:t>
      </w:r>
      <w:r w:rsidRPr="0019590B">
        <w:rPr>
          <w:i/>
          <w:sz w:val="24"/>
          <w:szCs w:val="24"/>
        </w:rPr>
        <w:t xml:space="preserve">en el artículo 29 numeral 2 de la Ley de Transparencia, </w:t>
      </w:r>
      <w:r w:rsidR="00CA2339">
        <w:rPr>
          <w:i/>
          <w:sz w:val="24"/>
          <w:szCs w:val="24"/>
        </w:rPr>
        <w:t xml:space="preserve">se reserva la información solicitada.  </w:t>
      </w:r>
    </w:p>
    <w:p w14:paraId="65ADF447" w14:textId="77777777" w:rsidR="00B05E3C" w:rsidRDefault="00B05E3C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D812394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0B11503B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3CFF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F990A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B19DB8D" w14:textId="2CFB9794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1A7346">
        <w:rPr>
          <w:i/>
          <w:sz w:val="24"/>
          <w:szCs w:val="24"/>
        </w:rPr>
        <w:t xml:space="preserve">a de la presente sesión a las </w:t>
      </w:r>
      <w:r w:rsidR="006578E0">
        <w:rPr>
          <w:i/>
          <w:sz w:val="24"/>
          <w:szCs w:val="24"/>
        </w:rPr>
        <w:t>1</w:t>
      </w:r>
      <w:r w:rsidR="00317BAC">
        <w:rPr>
          <w:i/>
          <w:sz w:val="24"/>
          <w:szCs w:val="24"/>
        </w:rPr>
        <w:t>3</w:t>
      </w:r>
      <w:r w:rsidR="006578E0">
        <w:rPr>
          <w:i/>
          <w:sz w:val="24"/>
          <w:szCs w:val="24"/>
        </w:rPr>
        <w:t>:00</w:t>
      </w:r>
      <w:r w:rsidR="00C93183" w:rsidRPr="00CA2339">
        <w:rPr>
          <w:i/>
          <w:sz w:val="24"/>
          <w:szCs w:val="24"/>
        </w:rPr>
        <w:t xml:space="preserve"> </w:t>
      </w:r>
      <w:r w:rsidR="00317BAC">
        <w:rPr>
          <w:i/>
          <w:sz w:val="24"/>
          <w:szCs w:val="24"/>
        </w:rPr>
        <w:t>trece</w:t>
      </w:r>
      <w:r w:rsidR="00C67A6A" w:rsidRPr="00CA2339">
        <w:rPr>
          <w:i/>
          <w:sz w:val="24"/>
          <w:szCs w:val="24"/>
        </w:rPr>
        <w:t xml:space="preserve"> </w:t>
      </w:r>
      <w:r w:rsidR="000E0176">
        <w:rPr>
          <w:i/>
          <w:sz w:val="24"/>
          <w:szCs w:val="24"/>
        </w:rPr>
        <w:t xml:space="preserve">horas </w:t>
      </w:r>
      <w:r w:rsidRPr="00AE1101">
        <w:rPr>
          <w:i/>
          <w:sz w:val="24"/>
          <w:szCs w:val="24"/>
        </w:rPr>
        <w:t xml:space="preserve">del día </w:t>
      </w:r>
      <w:r w:rsidR="00317BAC">
        <w:rPr>
          <w:i/>
          <w:sz w:val="24"/>
          <w:szCs w:val="24"/>
        </w:rPr>
        <w:t>16</w:t>
      </w:r>
      <w:r w:rsidR="00C93183">
        <w:rPr>
          <w:i/>
          <w:sz w:val="24"/>
          <w:szCs w:val="24"/>
        </w:rPr>
        <w:t xml:space="preserve"> </w:t>
      </w:r>
      <w:r w:rsidR="00317BAC">
        <w:rPr>
          <w:i/>
          <w:sz w:val="24"/>
          <w:szCs w:val="24"/>
        </w:rPr>
        <w:t>dieciséis de febrero del año 2023</w:t>
      </w:r>
      <w:r>
        <w:rPr>
          <w:i/>
          <w:sz w:val="24"/>
          <w:szCs w:val="24"/>
        </w:rPr>
        <w:t xml:space="preserve"> dos mil </w:t>
      </w:r>
      <w:r w:rsidR="00317BAC">
        <w:rPr>
          <w:i/>
          <w:sz w:val="24"/>
          <w:szCs w:val="24"/>
        </w:rPr>
        <w:t>veintitrés</w:t>
      </w:r>
      <w:r w:rsidRPr="00AE1101">
        <w:rPr>
          <w:i/>
          <w:sz w:val="24"/>
          <w:szCs w:val="24"/>
        </w:rPr>
        <w:t>.</w:t>
      </w:r>
    </w:p>
    <w:p w14:paraId="4A087515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1807DB2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6EA962A4" w14:textId="77777777" w:rsidR="00C57699" w:rsidRDefault="00C5769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33A2563" w14:textId="77777777" w:rsidR="00C57699" w:rsidRDefault="00C5769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18B931E4" w14:textId="77777777" w:rsidR="00C57699" w:rsidRDefault="00C5769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962F20C" w14:textId="77777777" w:rsidR="00FA2D79" w:rsidRPr="005949E7" w:rsidRDefault="00FA2D79" w:rsidP="00FA2D79">
      <w:pPr>
        <w:spacing w:after="0" w:line="240" w:lineRule="auto"/>
        <w:jc w:val="center"/>
        <w:rPr>
          <w:rFonts w:cs="Arial"/>
          <w:b/>
          <w:i/>
          <w:sz w:val="186"/>
          <w:szCs w:val="186"/>
        </w:rPr>
      </w:pPr>
      <w:r w:rsidRPr="005949E7">
        <w:rPr>
          <w:color w:val="BFBFBF" w:themeColor="background1" w:themeShade="BF"/>
          <w:sz w:val="186"/>
          <w:szCs w:val="186"/>
        </w:rPr>
        <w:t>SIN TEXTO</w:t>
      </w:r>
    </w:p>
    <w:p w14:paraId="63ECB52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FFCAE7" w14:textId="77777777" w:rsidR="00D8779D" w:rsidRDefault="00D8779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DB22BB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26D028B1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1AB5D017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343D971E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08BD853D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69AD3BA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35D6E60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043DC16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65EF24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381C07F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E5B1217" w14:textId="77777777" w:rsidR="005949E7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39D07FBA" w14:textId="77777777" w:rsidR="005949E7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06D1F332" w14:textId="77777777" w:rsidR="005949E7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3F6B7BF0" w14:textId="77777777" w:rsidR="005949E7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23BD8CD5" w14:textId="77777777" w:rsidR="005949E7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739280E2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F67B0B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7F2644C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97E7790" w14:textId="77777777" w:rsidR="005949E7" w:rsidRPr="0019590B" w:rsidRDefault="005949E7" w:rsidP="0070148E">
      <w:pPr>
        <w:spacing w:after="0" w:line="240" w:lineRule="auto"/>
        <w:jc w:val="center"/>
        <w:rPr>
          <w:sz w:val="24"/>
          <w:szCs w:val="24"/>
        </w:rPr>
      </w:pPr>
    </w:p>
    <w:p w14:paraId="48FE83F6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ABC623E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0811DB97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3021D50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CF5FE41" w14:textId="77777777" w:rsidR="00A61C8C" w:rsidRPr="0019590B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36CDC41" w14:textId="09DA34AF" w:rsidR="0070148E" w:rsidRPr="0019590B" w:rsidRDefault="0070148E" w:rsidP="00CB3D1B">
      <w:pPr>
        <w:spacing w:after="0" w:line="240" w:lineRule="auto"/>
        <w:jc w:val="center"/>
        <w:rPr>
          <w:sz w:val="24"/>
          <w:szCs w:val="24"/>
        </w:rPr>
      </w:pPr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sectPr w:rsidR="0070148E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A2E1" w14:textId="77777777" w:rsidR="00925640" w:rsidRDefault="00925640" w:rsidP="00C93183">
      <w:pPr>
        <w:spacing w:after="0" w:line="240" w:lineRule="auto"/>
      </w:pPr>
      <w:r>
        <w:separator/>
      </w:r>
    </w:p>
  </w:endnote>
  <w:endnote w:type="continuationSeparator" w:id="0">
    <w:p w14:paraId="5326DF79" w14:textId="77777777" w:rsidR="00925640" w:rsidRDefault="00925640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3DC" w14:textId="6257345D" w:rsidR="00736772" w:rsidRDefault="00E67BC1" w:rsidP="00481D93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E85652">
      <w:rPr>
        <w:rFonts w:cs="Arial"/>
        <w:sz w:val="16"/>
        <w:szCs w:val="16"/>
      </w:rPr>
      <w:t>Novena</w:t>
    </w:r>
    <w:r w:rsidR="004A7094">
      <w:rPr>
        <w:rFonts w:cs="Arial"/>
        <w:sz w:val="16"/>
        <w:szCs w:val="16"/>
      </w:rPr>
      <w:t xml:space="preserve"> 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E85652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E85652">
      <w:rPr>
        <w:sz w:val="16"/>
        <w:szCs w:val="16"/>
      </w:rPr>
      <w:t>16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E85652">
      <w:rPr>
        <w:sz w:val="16"/>
        <w:szCs w:val="16"/>
      </w:rPr>
      <w:t>febrero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>del año 202</w:t>
    </w:r>
    <w:r w:rsidR="00E85652">
      <w:rPr>
        <w:sz w:val="16"/>
        <w:szCs w:val="16"/>
      </w:rPr>
      <w:t>3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C2E9" w14:textId="77777777" w:rsidR="00925640" w:rsidRDefault="00925640" w:rsidP="00C93183">
      <w:pPr>
        <w:spacing w:after="0" w:line="240" w:lineRule="auto"/>
      </w:pPr>
      <w:r>
        <w:separator/>
      </w:r>
    </w:p>
  </w:footnote>
  <w:footnote w:type="continuationSeparator" w:id="0">
    <w:p w14:paraId="2C248D5E" w14:textId="77777777" w:rsidR="00925640" w:rsidRDefault="00925640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3F907F26" w:rsidR="00CB3D1B" w:rsidRDefault="00CB3D1B">
    <w:pPr>
      <w:pStyle w:val="Encabezado"/>
    </w:pPr>
  </w:p>
  <w:p w14:paraId="143CF69D" w14:textId="77777777" w:rsidR="00776FAB" w:rsidRDefault="00925640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925640" w:rsidRPr="0092564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25640" w:rsidRPr="0092564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5373"/>
    <w:rsid w:val="00087878"/>
    <w:rsid w:val="000A043E"/>
    <w:rsid w:val="000D3BFA"/>
    <w:rsid w:val="000D4C19"/>
    <w:rsid w:val="000E0176"/>
    <w:rsid w:val="000E6121"/>
    <w:rsid w:val="000E65C8"/>
    <w:rsid w:val="0011071D"/>
    <w:rsid w:val="0015082B"/>
    <w:rsid w:val="00183A9C"/>
    <w:rsid w:val="00192F95"/>
    <w:rsid w:val="001A7346"/>
    <w:rsid w:val="002222E5"/>
    <w:rsid w:val="002312EF"/>
    <w:rsid w:val="002358CA"/>
    <w:rsid w:val="00263418"/>
    <w:rsid w:val="00275FC0"/>
    <w:rsid w:val="002802F1"/>
    <w:rsid w:val="00281143"/>
    <w:rsid w:val="00285F68"/>
    <w:rsid w:val="002A0DAF"/>
    <w:rsid w:val="002A1675"/>
    <w:rsid w:val="002C28A0"/>
    <w:rsid w:val="002C7742"/>
    <w:rsid w:val="002F047D"/>
    <w:rsid w:val="002F22B7"/>
    <w:rsid w:val="00317BAC"/>
    <w:rsid w:val="00332E32"/>
    <w:rsid w:val="00356730"/>
    <w:rsid w:val="0037657A"/>
    <w:rsid w:val="00397652"/>
    <w:rsid w:val="003B5420"/>
    <w:rsid w:val="0040091D"/>
    <w:rsid w:val="00405257"/>
    <w:rsid w:val="004338AE"/>
    <w:rsid w:val="0043646D"/>
    <w:rsid w:val="00463587"/>
    <w:rsid w:val="00470E65"/>
    <w:rsid w:val="00480DE1"/>
    <w:rsid w:val="00481D93"/>
    <w:rsid w:val="004A7094"/>
    <w:rsid w:val="004B27BB"/>
    <w:rsid w:val="004C084B"/>
    <w:rsid w:val="004D4791"/>
    <w:rsid w:val="004F1EA7"/>
    <w:rsid w:val="00503866"/>
    <w:rsid w:val="00561520"/>
    <w:rsid w:val="005949E7"/>
    <w:rsid w:val="005B21DD"/>
    <w:rsid w:val="005E1C62"/>
    <w:rsid w:val="00625046"/>
    <w:rsid w:val="00653E18"/>
    <w:rsid w:val="006578E0"/>
    <w:rsid w:val="00663572"/>
    <w:rsid w:val="006E0CD2"/>
    <w:rsid w:val="006F192A"/>
    <w:rsid w:val="006F271C"/>
    <w:rsid w:val="0070148E"/>
    <w:rsid w:val="00710195"/>
    <w:rsid w:val="007356AB"/>
    <w:rsid w:val="00740BCC"/>
    <w:rsid w:val="00742CE7"/>
    <w:rsid w:val="007503E6"/>
    <w:rsid w:val="007779EC"/>
    <w:rsid w:val="007B7FD7"/>
    <w:rsid w:val="00801E42"/>
    <w:rsid w:val="00804F36"/>
    <w:rsid w:val="00813CFF"/>
    <w:rsid w:val="00841FCE"/>
    <w:rsid w:val="00842875"/>
    <w:rsid w:val="00865624"/>
    <w:rsid w:val="008728D9"/>
    <w:rsid w:val="00885B1A"/>
    <w:rsid w:val="00890613"/>
    <w:rsid w:val="008C5382"/>
    <w:rsid w:val="008C756B"/>
    <w:rsid w:val="008E50AE"/>
    <w:rsid w:val="0090065C"/>
    <w:rsid w:val="00925640"/>
    <w:rsid w:val="00953626"/>
    <w:rsid w:val="009743BC"/>
    <w:rsid w:val="00995118"/>
    <w:rsid w:val="00996879"/>
    <w:rsid w:val="009A17CA"/>
    <w:rsid w:val="009D4B76"/>
    <w:rsid w:val="009F2AF8"/>
    <w:rsid w:val="00A21626"/>
    <w:rsid w:val="00A61C8C"/>
    <w:rsid w:val="00A679C4"/>
    <w:rsid w:val="00A75DF8"/>
    <w:rsid w:val="00A9625A"/>
    <w:rsid w:val="00AC0484"/>
    <w:rsid w:val="00AD3703"/>
    <w:rsid w:val="00AE30CE"/>
    <w:rsid w:val="00AE769C"/>
    <w:rsid w:val="00AF203E"/>
    <w:rsid w:val="00B05E3C"/>
    <w:rsid w:val="00B27CA0"/>
    <w:rsid w:val="00B33AFA"/>
    <w:rsid w:val="00B356C3"/>
    <w:rsid w:val="00B46EC3"/>
    <w:rsid w:val="00BB50EE"/>
    <w:rsid w:val="00BC4C64"/>
    <w:rsid w:val="00BF1B49"/>
    <w:rsid w:val="00C444A2"/>
    <w:rsid w:val="00C57699"/>
    <w:rsid w:val="00C67A6A"/>
    <w:rsid w:val="00C9041A"/>
    <w:rsid w:val="00C93183"/>
    <w:rsid w:val="00CA2339"/>
    <w:rsid w:val="00CB3D1B"/>
    <w:rsid w:val="00D37084"/>
    <w:rsid w:val="00D648A2"/>
    <w:rsid w:val="00D71F66"/>
    <w:rsid w:val="00D8550D"/>
    <w:rsid w:val="00D8779D"/>
    <w:rsid w:val="00DC1465"/>
    <w:rsid w:val="00DC4909"/>
    <w:rsid w:val="00E256A7"/>
    <w:rsid w:val="00E25C65"/>
    <w:rsid w:val="00E67BC1"/>
    <w:rsid w:val="00E76F48"/>
    <w:rsid w:val="00E85652"/>
    <w:rsid w:val="00E8622F"/>
    <w:rsid w:val="00EB008A"/>
    <w:rsid w:val="00EC5E5C"/>
    <w:rsid w:val="00F53804"/>
    <w:rsid w:val="00F9274E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CF87-94A4-4413-88E6-A8750EF5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1909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7</cp:revision>
  <cp:lastPrinted>2023-02-20T22:28:00Z</cp:lastPrinted>
  <dcterms:created xsi:type="dcterms:W3CDTF">2023-02-16T18:35:00Z</dcterms:created>
  <dcterms:modified xsi:type="dcterms:W3CDTF">2023-02-20T22:43:00Z</dcterms:modified>
</cp:coreProperties>
</file>