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FC" w:rsidRPr="00066716" w:rsidRDefault="00FB41FC" w:rsidP="00FB41FC">
      <w:pPr>
        <w:tabs>
          <w:tab w:val="left" w:pos="3722"/>
        </w:tabs>
        <w:spacing w:after="0" w:line="240" w:lineRule="auto"/>
        <w:jc w:val="center"/>
        <w:rPr>
          <w:rFonts w:asciiTheme="minorHAnsi" w:hAnsiTheme="minorHAnsi" w:cs="Arial"/>
          <w:b/>
        </w:rPr>
      </w:pPr>
      <w:r>
        <w:rPr>
          <w:rFonts w:asciiTheme="minorHAnsi" w:hAnsiTheme="minorHAnsi" w:cs="Arial"/>
          <w:b/>
        </w:rPr>
        <w:t>SEGUNDA SESIÓN EXTRAORDINARIA DEL AÑO 2020</w:t>
      </w:r>
    </w:p>
    <w:p w:rsidR="00FB41FC" w:rsidRPr="00066716" w:rsidRDefault="00FB41FC" w:rsidP="00FB41FC">
      <w:pPr>
        <w:tabs>
          <w:tab w:val="left" w:pos="3722"/>
        </w:tabs>
        <w:spacing w:after="0" w:line="240" w:lineRule="auto"/>
        <w:jc w:val="center"/>
        <w:rPr>
          <w:rFonts w:asciiTheme="minorHAnsi" w:hAnsiTheme="minorHAnsi" w:cs="Arial"/>
          <w:b/>
        </w:rPr>
      </w:pPr>
      <w:r w:rsidRPr="00066716">
        <w:rPr>
          <w:rFonts w:asciiTheme="minorHAnsi" w:hAnsiTheme="minorHAnsi" w:cs="Arial"/>
          <w:b/>
        </w:rPr>
        <w:t xml:space="preserve">DEL COMITÉ DE TRANSPARENCIA DEL </w:t>
      </w:r>
    </w:p>
    <w:p w:rsidR="00FB41FC" w:rsidRPr="00066716" w:rsidRDefault="00FB41FC" w:rsidP="00FB41FC">
      <w:pPr>
        <w:tabs>
          <w:tab w:val="left" w:pos="3722"/>
        </w:tabs>
        <w:spacing w:after="0" w:line="240" w:lineRule="auto"/>
        <w:jc w:val="center"/>
        <w:rPr>
          <w:rFonts w:asciiTheme="minorHAnsi" w:hAnsiTheme="minorHAnsi" w:cs="Arial"/>
          <w:b/>
        </w:rPr>
      </w:pPr>
      <w:r>
        <w:rPr>
          <w:rFonts w:asciiTheme="minorHAnsi" w:hAnsiTheme="minorHAnsi" w:cs="Arial"/>
          <w:b/>
        </w:rPr>
        <w:t>GOBIERNO MUNICIPAL</w:t>
      </w:r>
      <w:r w:rsidRPr="00066716">
        <w:rPr>
          <w:rFonts w:asciiTheme="minorHAnsi" w:hAnsiTheme="minorHAnsi" w:cs="Arial"/>
          <w:b/>
        </w:rPr>
        <w:t xml:space="preserve"> DE TLAJOMULCO DE ZÚÑIGA, JALISCO.</w:t>
      </w:r>
    </w:p>
    <w:p w:rsidR="00FB41FC" w:rsidRDefault="00FB41FC" w:rsidP="00FB41FC">
      <w:pPr>
        <w:tabs>
          <w:tab w:val="left" w:pos="3722"/>
        </w:tabs>
        <w:spacing w:after="0" w:line="240" w:lineRule="auto"/>
        <w:jc w:val="center"/>
        <w:rPr>
          <w:rFonts w:asciiTheme="minorHAnsi" w:hAnsiTheme="minorHAnsi" w:cs="Arial"/>
          <w:b/>
        </w:rPr>
      </w:pPr>
    </w:p>
    <w:p w:rsidR="00E51DE1" w:rsidRPr="00066716" w:rsidRDefault="00E51DE1" w:rsidP="00FB41FC">
      <w:pPr>
        <w:tabs>
          <w:tab w:val="left" w:pos="3722"/>
        </w:tabs>
        <w:spacing w:after="0" w:line="240" w:lineRule="auto"/>
        <w:jc w:val="center"/>
        <w:rPr>
          <w:rFonts w:asciiTheme="minorHAnsi" w:hAnsiTheme="minorHAnsi" w:cs="Arial"/>
          <w:b/>
        </w:rPr>
      </w:pPr>
    </w:p>
    <w:p w:rsidR="00FB41FC" w:rsidRPr="00066716" w:rsidRDefault="00FB41FC" w:rsidP="00FB41FC">
      <w:pPr>
        <w:spacing w:after="0" w:line="240" w:lineRule="auto"/>
        <w:jc w:val="both"/>
        <w:rPr>
          <w:rFonts w:asciiTheme="minorHAnsi" w:hAnsiTheme="minorHAnsi" w:cs="Arial"/>
        </w:rPr>
      </w:pPr>
      <w:r>
        <w:rPr>
          <w:rFonts w:asciiTheme="minorHAnsi" w:hAnsiTheme="minorHAnsi" w:cs="Arial"/>
        </w:rPr>
        <w:t xml:space="preserve">          </w:t>
      </w:r>
      <w:r w:rsidRPr="00066716">
        <w:rPr>
          <w:rFonts w:asciiTheme="minorHAnsi" w:hAnsiTheme="minorHAnsi" w:cs="Arial"/>
        </w:rPr>
        <w:t>En el municipio de Tlajomulco d</w:t>
      </w:r>
      <w:r>
        <w:rPr>
          <w:rFonts w:asciiTheme="minorHAnsi" w:hAnsiTheme="minorHAnsi" w:cs="Arial"/>
        </w:rPr>
        <w:t>e Zúñiga, Jalisco, siendo las 09:00 nueve horas del día 23 veintitrés de enero del año 2020 dos mil veinte</w:t>
      </w:r>
      <w:r w:rsidRPr="00066716">
        <w:rPr>
          <w:rFonts w:asciiTheme="minorHAnsi" w:hAnsiTheme="minorHAnsi" w:cs="Arial"/>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w:t>
      </w:r>
      <w:r w:rsidR="007E4860">
        <w:rPr>
          <w:rFonts w:asciiTheme="minorHAnsi" w:hAnsiTheme="minorHAnsi" w:cs="Arial"/>
        </w:rPr>
        <w:t>co y sus Municipios (en lo sucesivo</w:t>
      </w:r>
      <w:r w:rsidRPr="00066716">
        <w:rPr>
          <w:rFonts w:asciiTheme="minorHAnsi" w:hAnsiTheme="minorHAnsi" w:cs="Arial"/>
        </w:rPr>
        <w:t xml:space="preserve"> “Ley” o “la Ley de Transparencia”), se reunieron los integrantes d</w:t>
      </w:r>
      <w:r>
        <w:rPr>
          <w:rFonts w:asciiTheme="minorHAnsi" w:hAnsiTheme="minorHAnsi" w:cs="Arial"/>
        </w:rPr>
        <w:t>el Comité de Transparencia del Gobierno Municipal</w:t>
      </w:r>
      <w:r w:rsidRPr="00066716">
        <w:rPr>
          <w:rFonts w:asciiTheme="minorHAnsi" w:hAnsiTheme="minorHAnsi" w:cs="Arial"/>
        </w:rPr>
        <w:t xml:space="preserve"> de Tlajomulco de Zúñiga, Jalisco (en lo sucesivo “Comité”) con la finalidad de desahogar la</w:t>
      </w:r>
      <w:r w:rsidR="00E3310A">
        <w:rPr>
          <w:rFonts w:asciiTheme="minorHAnsi" w:hAnsiTheme="minorHAnsi" w:cs="Arial"/>
        </w:rPr>
        <w:t xml:space="preserve"> S</w:t>
      </w:r>
      <w:r>
        <w:rPr>
          <w:rFonts w:asciiTheme="minorHAnsi" w:hAnsiTheme="minorHAnsi" w:cs="Arial"/>
        </w:rPr>
        <w:t xml:space="preserve">egunda </w:t>
      </w:r>
      <w:r w:rsidR="00E3310A">
        <w:rPr>
          <w:rFonts w:asciiTheme="minorHAnsi" w:hAnsiTheme="minorHAnsi" w:cs="Arial"/>
        </w:rPr>
        <w:t>S</w:t>
      </w:r>
      <w:r>
        <w:rPr>
          <w:rFonts w:asciiTheme="minorHAnsi" w:hAnsiTheme="minorHAnsi" w:cs="Arial"/>
        </w:rPr>
        <w:t xml:space="preserve">esión </w:t>
      </w:r>
      <w:r w:rsidR="00E3310A">
        <w:rPr>
          <w:rFonts w:asciiTheme="minorHAnsi" w:hAnsiTheme="minorHAnsi" w:cs="Arial"/>
        </w:rPr>
        <w:t>E</w:t>
      </w:r>
      <w:r>
        <w:rPr>
          <w:rFonts w:asciiTheme="minorHAnsi" w:hAnsiTheme="minorHAnsi" w:cs="Arial"/>
        </w:rPr>
        <w:t>xtraordinaria</w:t>
      </w:r>
      <w:r w:rsidR="00E3310A">
        <w:rPr>
          <w:rFonts w:asciiTheme="minorHAnsi" w:hAnsiTheme="minorHAnsi" w:cs="Arial"/>
        </w:rPr>
        <w:t xml:space="preserve"> del año 2020 dos mil veinte,</w:t>
      </w:r>
      <w:r w:rsidRPr="00066716">
        <w:rPr>
          <w:rFonts w:asciiTheme="minorHAnsi" w:hAnsiTheme="minorHAnsi" w:cs="Arial"/>
        </w:rPr>
        <w:t xml:space="preserve"> conforme al siguiente:</w:t>
      </w:r>
    </w:p>
    <w:p w:rsidR="00FB41FC" w:rsidRDefault="00FB41FC" w:rsidP="00FB41FC">
      <w:pPr>
        <w:spacing w:after="0" w:line="240" w:lineRule="auto"/>
        <w:jc w:val="both"/>
        <w:rPr>
          <w:rFonts w:asciiTheme="minorHAnsi" w:hAnsiTheme="minorHAnsi" w:cs="Arial"/>
        </w:rPr>
      </w:pPr>
    </w:p>
    <w:p w:rsidR="00FB41FC" w:rsidRPr="00066716" w:rsidRDefault="00FB41FC" w:rsidP="00FB41FC">
      <w:pPr>
        <w:spacing w:after="0" w:line="240" w:lineRule="auto"/>
        <w:jc w:val="both"/>
        <w:rPr>
          <w:rFonts w:asciiTheme="minorHAnsi" w:hAnsiTheme="minorHAnsi" w:cs="Arial"/>
        </w:rPr>
      </w:pPr>
    </w:p>
    <w:p w:rsidR="00FB41FC" w:rsidRPr="00066716" w:rsidRDefault="00FB41FC" w:rsidP="00FB41FC">
      <w:pPr>
        <w:spacing w:after="0" w:line="240" w:lineRule="auto"/>
        <w:jc w:val="center"/>
        <w:rPr>
          <w:rFonts w:asciiTheme="minorHAnsi" w:hAnsiTheme="minorHAnsi" w:cs="Arial"/>
          <w:b/>
        </w:rPr>
      </w:pPr>
      <w:r w:rsidRPr="00066716">
        <w:rPr>
          <w:rFonts w:asciiTheme="minorHAnsi" w:hAnsiTheme="minorHAnsi" w:cs="Arial"/>
          <w:b/>
        </w:rPr>
        <w:t>ORDEN DEL DÍA</w:t>
      </w:r>
    </w:p>
    <w:p w:rsidR="00FB41FC" w:rsidRDefault="00FB41FC" w:rsidP="00FB41FC">
      <w:pPr>
        <w:spacing w:after="0" w:line="240" w:lineRule="auto"/>
        <w:jc w:val="center"/>
        <w:rPr>
          <w:rFonts w:asciiTheme="minorHAnsi" w:hAnsiTheme="minorHAnsi" w:cs="Arial"/>
          <w:b/>
        </w:rPr>
      </w:pPr>
    </w:p>
    <w:p w:rsidR="00E51DE1" w:rsidRPr="00066716" w:rsidRDefault="00E51DE1" w:rsidP="00FB41FC">
      <w:pPr>
        <w:spacing w:after="0" w:line="240" w:lineRule="auto"/>
        <w:jc w:val="center"/>
        <w:rPr>
          <w:rFonts w:asciiTheme="minorHAnsi" w:hAnsiTheme="minorHAnsi" w:cs="Arial"/>
          <w:b/>
        </w:rPr>
      </w:pPr>
    </w:p>
    <w:p w:rsidR="00FB41FC" w:rsidRPr="00066716" w:rsidRDefault="00E3310A" w:rsidP="00FB41FC">
      <w:pPr>
        <w:spacing w:after="0" w:line="240" w:lineRule="auto"/>
        <w:jc w:val="both"/>
        <w:rPr>
          <w:rFonts w:asciiTheme="minorHAnsi" w:hAnsiTheme="minorHAnsi" w:cs="Arial"/>
        </w:rPr>
      </w:pPr>
      <w:r>
        <w:rPr>
          <w:rFonts w:asciiTheme="minorHAnsi" w:hAnsiTheme="minorHAnsi" w:cs="Arial"/>
        </w:rPr>
        <w:t>I.- Lista de asistencia y</w:t>
      </w:r>
      <w:r w:rsidR="00FB41FC" w:rsidRPr="00066716">
        <w:rPr>
          <w:rFonts w:asciiTheme="minorHAnsi" w:hAnsiTheme="minorHAnsi" w:cs="Arial"/>
        </w:rPr>
        <w:t xml:space="preserve"> verificación de quórum del Comité de Transparencia. </w:t>
      </w:r>
    </w:p>
    <w:p w:rsidR="00FB41FC" w:rsidRPr="00066716" w:rsidRDefault="00FB41FC" w:rsidP="00FB41FC">
      <w:pPr>
        <w:spacing w:after="0" w:line="240" w:lineRule="auto"/>
        <w:jc w:val="both"/>
        <w:rPr>
          <w:rFonts w:asciiTheme="minorHAnsi" w:hAnsiTheme="minorHAnsi" w:cs="Arial"/>
        </w:rPr>
      </w:pPr>
      <w:r w:rsidRPr="00066716">
        <w:rPr>
          <w:rFonts w:asciiTheme="minorHAnsi" w:hAnsiTheme="minorHAnsi" w:cs="Arial"/>
        </w:rPr>
        <w:t>II.- Revisión, discu</w:t>
      </w:r>
      <w:r w:rsidR="00E3310A">
        <w:rPr>
          <w:rFonts w:asciiTheme="minorHAnsi" w:hAnsiTheme="minorHAnsi" w:cs="Arial"/>
        </w:rPr>
        <w:t>sión y, en su caso, desclasificación de la información reservada en la Vigésima Sesión Extraordinaria del año 2019 dos mil diecinueve.</w:t>
      </w:r>
    </w:p>
    <w:p w:rsidR="00FB41FC" w:rsidRPr="00066716" w:rsidRDefault="00FB41FC" w:rsidP="00FB41FC">
      <w:pPr>
        <w:spacing w:after="0" w:line="240" w:lineRule="auto"/>
        <w:jc w:val="both"/>
        <w:rPr>
          <w:rFonts w:asciiTheme="minorHAnsi" w:hAnsiTheme="minorHAnsi" w:cs="Arial"/>
        </w:rPr>
      </w:pPr>
      <w:r w:rsidRPr="00066716">
        <w:rPr>
          <w:rFonts w:asciiTheme="minorHAnsi" w:hAnsiTheme="minorHAnsi" w:cs="Arial"/>
        </w:rPr>
        <w:t>III.- Asuntos Generales.</w:t>
      </w:r>
    </w:p>
    <w:p w:rsidR="00FB41FC" w:rsidRDefault="00FB41FC" w:rsidP="00FB41FC">
      <w:pPr>
        <w:spacing w:after="0" w:line="240" w:lineRule="auto"/>
        <w:ind w:firstLine="708"/>
        <w:jc w:val="both"/>
        <w:rPr>
          <w:rFonts w:asciiTheme="minorHAnsi" w:hAnsiTheme="minorHAnsi" w:cs="Arial"/>
        </w:rPr>
      </w:pPr>
    </w:p>
    <w:p w:rsidR="00E51DE1" w:rsidRPr="00066716" w:rsidRDefault="00E51DE1" w:rsidP="00FB41FC">
      <w:pPr>
        <w:spacing w:after="0" w:line="240" w:lineRule="auto"/>
        <w:ind w:firstLine="708"/>
        <w:jc w:val="both"/>
        <w:rPr>
          <w:rFonts w:asciiTheme="minorHAnsi" w:hAnsiTheme="minorHAnsi" w:cs="Arial"/>
        </w:rPr>
      </w:pPr>
    </w:p>
    <w:p w:rsidR="00FB41FC" w:rsidRPr="00066716" w:rsidRDefault="00FB41FC" w:rsidP="00FB41FC">
      <w:pPr>
        <w:spacing w:after="0" w:line="240" w:lineRule="auto"/>
        <w:jc w:val="both"/>
        <w:rPr>
          <w:rFonts w:asciiTheme="minorHAnsi" w:hAnsiTheme="minorHAnsi" w:cs="Arial"/>
        </w:rPr>
      </w:pPr>
      <w:r>
        <w:rPr>
          <w:rFonts w:asciiTheme="minorHAnsi" w:hAnsiTheme="minorHAnsi" w:cs="Arial"/>
        </w:rPr>
        <w:t xml:space="preserve">          </w:t>
      </w:r>
      <w:r w:rsidRPr="00066716">
        <w:rPr>
          <w:rFonts w:asciiTheme="minorHAnsi" w:hAnsiTheme="minorHAnsi" w:cs="Arial"/>
        </w:rPr>
        <w:t xml:space="preserve">Miguel </w:t>
      </w:r>
      <w:proofErr w:type="spellStart"/>
      <w:r w:rsidRPr="00066716">
        <w:rPr>
          <w:rFonts w:asciiTheme="minorHAnsi" w:hAnsiTheme="minorHAnsi" w:cs="Arial"/>
        </w:rPr>
        <w:t>Osbaldo</w:t>
      </w:r>
      <w:proofErr w:type="spellEnd"/>
      <w:r w:rsidRPr="00066716">
        <w:rPr>
          <w:rFonts w:asciiTheme="minorHAnsi" w:hAnsiTheme="minorHAnsi" w:cs="Arial"/>
        </w:rPr>
        <w:t xml:space="preserve"> Carreón Pérez</w:t>
      </w:r>
      <w:r>
        <w:rPr>
          <w:rFonts w:asciiTheme="minorHAnsi" w:hAnsiTheme="minorHAnsi" w:cs="Arial"/>
        </w:rPr>
        <w:t>, Presidente del Comité,</w:t>
      </w:r>
      <w:r w:rsidRPr="00066716">
        <w:rPr>
          <w:rFonts w:asciiTheme="minorHAnsi" w:hAnsiTheme="minorHAnsi" w:cs="Arial"/>
        </w:rPr>
        <w:t xml:space="preserve"> preguntó a los miembros del Comité presentes si deseaban la inclusión de un tema adicional, quienes determinaron que no era necesario incluir tema adicional alguno, queda</w:t>
      </w:r>
      <w:r>
        <w:rPr>
          <w:rFonts w:asciiTheme="minorHAnsi" w:hAnsiTheme="minorHAnsi" w:cs="Arial"/>
        </w:rPr>
        <w:t>ndo aprobado por unanimidad el orden del d</w:t>
      </w:r>
      <w:r w:rsidRPr="00066716">
        <w:rPr>
          <w:rFonts w:asciiTheme="minorHAnsi" w:hAnsiTheme="minorHAnsi" w:cs="Arial"/>
        </w:rPr>
        <w:t>ía propuesto, dándose inicio con el desarrollo del mismo.</w:t>
      </w:r>
    </w:p>
    <w:p w:rsidR="00FB41FC" w:rsidRDefault="00FB41FC" w:rsidP="00FB41FC">
      <w:pPr>
        <w:spacing w:after="0" w:line="240" w:lineRule="auto"/>
        <w:jc w:val="center"/>
        <w:rPr>
          <w:rFonts w:asciiTheme="minorHAnsi" w:hAnsiTheme="minorHAnsi" w:cs="Arial"/>
          <w:b/>
        </w:rPr>
      </w:pPr>
    </w:p>
    <w:p w:rsidR="00FB41FC" w:rsidRPr="00066716" w:rsidRDefault="00FB41FC" w:rsidP="00FB41FC">
      <w:pPr>
        <w:spacing w:after="0" w:line="240" w:lineRule="auto"/>
        <w:jc w:val="center"/>
        <w:rPr>
          <w:rFonts w:asciiTheme="minorHAnsi" w:hAnsiTheme="minorHAnsi" w:cs="Arial"/>
          <w:b/>
        </w:rPr>
      </w:pPr>
    </w:p>
    <w:p w:rsidR="00FB41FC" w:rsidRPr="00066716" w:rsidRDefault="00FB41FC" w:rsidP="00FB41FC">
      <w:pPr>
        <w:spacing w:after="0" w:line="240" w:lineRule="auto"/>
        <w:jc w:val="center"/>
        <w:rPr>
          <w:rFonts w:asciiTheme="minorHAnsi" w:hAnsiTheme="minorHAnsi" w:cs="Arial"/>
          <w:b/>
        </w:rPr>
      </w:pPr>
      <w:r w:rsidRPr="00066716">
        <w:rPr>
          <w:rFonts w:asciiTheme="minorHAnsi" w:hAnsiTheme="minorHAnsi" w:cs="Arial"/>
          <w:b/>
        </w:rPr>
        <w:t>DESARROLLO DEL ORDEN DEL DÍA</w:t>
      </w:r>
    </w:p>
    <w:p w:rsidR="00FB41FC" w:rsidRDefault="00FB41FC" w:rsidP="00FB41FC">
      <w:pPr>
        <w:spacing w:after="0" w:line="240" w:lineRule="auto"/>
        <w:jc w:val="center"/>
        <w:rPr>
          <w:rFonts w:asciiTheme="minorHAnsi" w:hAnsiTheme="minorHAnsi" w:cs="Arial"/>
          <w:b/>
        </w:rPr>
      </w:pPr>
    </w:p>
    <w:p w:rsidR="00E51DE1" w:rsidRPr="00066716" w:rsidRDefault="00E51DE1" w:rsidP="00FB41FC">
      <w:pPr>
        <w:spacing w:after="0" w:line="240" w:lineRule="auto"/>
        <w:jc w:val="center"/>
        <w:rPr>
          <w:rFonts w:asciiTheme="minorHAnsi" w:hAnsiTheme="minorHAnsi" w:cs="Arial"/>
          <w:b/>
        </w:rPr>
      </w:pPr>
    </w:p>
    <w:p w:rsidR="00FB41FC" w:rsidRPr="00066716" w:rsidRDefault="00FB41FC" w:rsidP="00FB41FC">
      <w:pPr>
        <w:spacing w:after="0" w:line="240" w:lineRule="auto"/>
        <w:jc w:val="both"/>
        <w:rPr>
          <w:rFonts w:asciiTheme="minorHAnsi" w:hAnsiTheme="minorHAnsi" w:cs="Arial"/>
          <w:b/>
        </w:rPr>
      </w:pPr>
      <w:r w:rsidRPr="00066716">
        <w:rPr>
          <w:rFonts w:asciiTheme="minorHAnsi" w:hAnsiTheme="minorHAnsi" w:cs="Arial"/>
          <w:b/>
        </w:rPr>
        <w:t>I. LISTA DE ASISTENCIA, VERIFICACIÓN DE QUÓRUM E INTEGRA</w:t>
      </w:r>
      <w:r>
        <w:rPr>
          <w:rFonts w:asciiTheme="minorHAnsi" w:hAnsiTheme="minorHAnsi" w:cs="Arial"/>
          <w:b/>
        </w:rPr>
        <w:t>CIÓN DEL COMITÉ DE TRANSPARENCIA</w:t>
      </w:r>
      <w:r w:rsidRPr="00066716">
        <w:rPr>
          <w:rFonts w:asciiTheme="minorHAnsi" w:hAnsiTheme="minorHAnsi" w:cs="Arial"/>
          <w:b/>
        </w:rPr>
        <w:t xml:space="preserve">. </w:t>
      </w:r>
    </w:p>
    <w:p w:rsidR="00FB41FC" w:rsidRDefault="00FB41FC" w:rsidP="00FB41FC">
      <w:pPr>
        <w:spacing w:after="0" w:line="240" w:lineRule="auto"/>
        <w:jc w:val="both"/>
        <w:rPr>
          <w:rFonts w:asciiTheme="minorHAnsi" w:hAnsiTheme="minorHAnsi" w:cs="Arial"/>
          <w:b/>
        </w:rPr>
      </w:pPr>
    </w:p>
    <w:p w:rsidR="00E51DE1" w:rsidRPr="00066716" w:rsidRDefault="00E51DE1" w:rsidP="00FB41FC">
      <w:pPr>
        <w:spacing w:after="0" w:line="240" w:lineRule="auto"/>
        <w:jc w:val="both"/>
        <w:rPr>
          <w:rFonts w:asciiTheme="minorHAnsi" w:hAnsiTheme="minorHAnsi" w:cs="Arial"/>
          <w:b/>
        </w:rPr>
      </w:pPr>
    </w:p>
    <w:p w:rsidR="00FB41FC" w:rsidRPr="00066716" w:rsidRDefault="00FB41FC" w:rsidP="00FB41FC">
      <w:pPr>
        <w:spacing w:after="0" w:line="240" w:lineRule="auto"/>
        <w:jc w:val="both"/>
        <w:rPr>
          <w:rFonts w:asciiTheme="minorHAnsi" w:hAnsiTheme="minorHAnsi" w:cs="Arial"/>
        </w:rPr>
      </w:pPr>
      <w:r>
        <w:rPr>
          <w:rFonts w:asciiTheme="minorHAnsi" w:hAnsiTheme="minorHAnsi" w:cs="Arial"/>
        </w:rPr>
        <w:t xml:space="preserve">          </w:t>
      </w:r>
      <w:r w:rsidRPr="00066716">
        <w:rPr>
          <w:rFonts w:asciiTheme="minorHAnsi" w:hAnsiTheme="minorHAnsi" w:cs="Arial"/>
        </w:rPr>
        <w:t>Para da</w:t>
      </w:r>
      <w:r>
        <w:rPr>
          <w:rFonts w:asciiTheme="minorHAnsi" w:hAnsiTheme="minorHAnsi" w:cs="Arial"/>
        </w:rPr>
        <w:t>r inicio con el desarrollo del orden del d</w:t>
      </w:r>
      <w:r w:rsidRPr="00066716">
        <w:rPr>
          <w:rFonts w:asciiTheme="minorHAnsi" w:hAnsiTheme="minorHAnsi" w:cs="Arial"/>
        </w:rPr>
        <w:t>ía aproba</w:t>
      </w:r>
      <w:r w:rsidR="00E3310A">
        <w:rPr>
          <w:rFonts w:asciiTheme="minorHAnsi" w:hAnsiTheme="minorHAnsi" w:cs="Arial"/>
        </w:rPr>
        <w:t>do, Melina Ramos Muñoz, Secretario del Comité</w:t>
      </w:r>
      <w:r w:rsidRPr="00066716">
        <w:rPr>
          <w:rFonts w:asciiTheme="minorHAnsi" w:hAnsiTheme="minorHAnsi" w:cs="Arial"/>
        </w:rPr>
        <w:t>, pasó lista de asistencia para verificar la integración del quórum necesario para la presente sesión, determinándose la presencia de:</w:t>
      </w:r>
    </w:p>
    <w:p w:rsidR="00FB41FC" w:rsidRPr="00066716" w:rsidRDefault="00FB41FC" w:rsidP="00FB41FC">
      <w:pPr>
        <w:spacing w:after="0" w:line="240" w:lineRule="auto"/>
        <w:jc w:val="both"/>
        <w:rPr>
          <w:rFonts w:asciiTheme="minorHAnsi" w:hAnsiTheme="minorHAnsi" w:cs="Arial"/>
          <w:b/>
        </w:rPr>
      </w:pPr>
    </w:p>
    <w:p w:rsidR="00FB41FC" w:rsidRPr="00066716" w:rsidRDefault="00FB41FC" w:rsidP="00FB41FC">
      <w:pPr>
        <w:spacing w:after="0" w:line="240" w:lineRule="auto"/>
        <w:ind w:firstLine="708"/>
        <w:jc w:val="both"/>
        <w:rPr>
          <w:rFonts w:asciiTheme="minorHAnsi" w:hAnsiTheme="minorHAnsi" w:cs="Arial"/>
        </w:rPr>
      </w:pPr>
      <w:r w:rsidRPr="00066716">
        <w:rPr>
          <w:rFonts w:asciiTheme="minorHAnsi" w:hAnsiTheme="minorHAnsi" w:cs="Arial"/>
        </w:rPr>
        <w:t xml:space="preserve">a) </w:t>
      </w:r>
      <w:r w:rsidRPr="00066716">
        <w:rPr>
          <w:rFonts w:asciiTheme="minorHAnsi" w:hAnsiTheme="minorHAnsi" w:cs="Arial"/>
        </w:rPr>
        <w:tab/>
        <w:t xml:space="preserve">Miguel </w:t>
      </w:r>
      <w:proofErr w:type="spellStart"/>
      <w:r w:rsidRPr="00066716">
        <w:rPr>
          <w:rFonts w:asciiTheme="minorHAnsi" w:hAnsiTheme="minorHAnsi" w:cs="Arial"/>
        </w:rPr>
        <w:t>Osbaldo</w:t>
      </w:r>
      <w:proofErr w:type="spellEnd"/>
      <w:r w:rsidRPr="00066716">
        <w:rPr>
          <w:rFonts w:asciiTheme="minorHAnsi" w:hAnsiTheme="minorHAnsi" w:cs="Arial"/>
        </w:rPr>
        <w:t xml:space="preserve"> Carreón Pérez, Sindico y Presidente del Comité; </w:t>
      </w:r>
    </w:p>
    <w:p w:rsidR="00FB41FC" w:rsidRPr="00066716" w:rsidRDefault="00FB41FC" w:rsidP="00FB41FC">
      <w:pPr>
        <w:spacing w:after="0" w:line="240" w:lineRule="auto"/>
        <w:ind w:firstLine="708"/>
        <w:jc w:val="both"/>
        <w:rPr>
          <w:rFonts w:asciiTheme="minorHAnsi" w:hAnsiTheme="minorHAnsi" w:cs="Arial"/>
        </w:rPr>
      </w:pPr>
      <w:r w:rsidRPr="00066716">
        <w:rPr>
          <w:rFonts w:asciiTheme="minorHAnsi" w:hAnsiTheme="minorHAnsi" w:cs="Arial"/>
        </w:rPr>
        <w:t>b)</w:t>
      </w:r>
      <w:r w:rsidRPr="00066716">
        <w:rPr>
          <w:rFonts w:asciiTheme="minorHAnsi" w:hAnsiTheme="minorHAnsi" w:cs="Arial"/>
        </w:rPr>
        <w:tab/>
        <w:t xml:space="preserve">José Luis Ochoa González, Contralor Municipal e integrante del Comité; y </w:t>
      </w:r>
    </w:p>
    <w:p w:rsidR="00FB41FC" w:rsidRPr="00066716" w:rsidRDefault="00FB41FC" w:rsidP="00FB41FC">
      <w:pPr>
        <w:spacing w:after="0" w:line="240" w:lineRule="auto"/>
        <w:ind w:firstLine="708"/>
        <w:jc w:val="both"/>
        <w:rPr>
          <w:rFonts w:asciiTheme="minorHAnsi" w:hAnsiTheme="minorHAnsi" w:cs="Arial"/>
        </w:rPr>
      </w:pPr>
      <w:r w:rsidRPr="00066716">
        <w:rPr>
          <w:rFonts w:asciiTheme="minorHAnsi" w:hAnsiTheme="minorHAnsi" w:cs="Arial"/>
        </w:rPr>
        <w:t>c)</w:t>
      </w:r>
      <w:r w:rsidRPr="00066716">
        <w:rPr>
          <w:rFonts w:asciiTheme="minorHAnsi" w:hAnsiTheme="minorHAnsi" w:cs="Arial"/>
        </w:rPr>
        <w:tab/>
        <w:t>Melina Ramos Muñoz, Directora de Transparencia y Secretario del Comité.</w:t>
      </w:r>
    </w:p>
    <w:p w:rsidR="00FB41FC" w:rsidRDefault="00FB41FC" w:rsidP="00FB41FC">
      <w:pPr>
        <w:spacing w:after="0" w:line="240" w:lineRule="auto"/>
        <w:jc w:val="both"/>
        <w:rPr>
          <w:rFonts w:asciiTheme="minorHAnsi" w:hAnsiTheme="minorHAnsi" w:cs="Arial"/>
        </w:rPr>
      </w:pPr>
    </w:p>
    <w:p w:rsidR="00FB41FC" w:rsidRPr="00066716" w:rsidRDefault="00FB41FC" w:rsidP="00FB41FC">
      <w:pPr>
        <w:spacing w:after="0" w:line="240" w:lineRule="auto"/>
        <w:jc w:val="both"/>
        <w:rPr>
          <w:rFonts w:asciiTheme="minorHAnsi" w:hAnsiTheme="minorHAnsi" w:cs="Arial"/>
        </w:rPr>
      </w:pPr>
    </w:p>
    <w:p w:rsidR="00FB41FC" w:rsidRPr="00F66FC9" w:rsidRDefault="00FB41FC" w:rsidP="00FB41FC">
      <w:pPr>
        <w:spacing w:after="0" w:line="240" w:lineRule="auto"/>
        <w:jc w:val="both"/>
        <w:rPr>
          <w:rFonts w:asciiTheme="minorHAnsi" w:hAnsiTheme="minorHAnsi" w:cs="Arial"/>
          <w:b/>
          <w:i/>
        </w:rPr>
      </w:pPr>
      <w:r w:rsidRPr="00066716">
        <w:rPr>
          <w:rFonts w:asciiTheme="minorHAnsi" w:hAnsiTheme="minorHAnsi" w:cs="Arial"/>
          <w:b/>
          <w:i/>
          <w:u w:val="single"/>
        </w:rPr>
        <w:t>ACUERDO PRIMERO</w:t>
      </w:r>
      <w:r w:rsidRPr="00066716">
        <w:rPr>
          <w:rFonts w:asciiTheme="minorHAnsi" w:hAnsiTheme="minorHAnsi" w:cs="Arial"/>
          <w:b/>
          <w:i/>
        </w:rPr>
        <w:t xml:space="preserve">.- APROBACIÓN UNÁNIME DEL </w:t>
      </w:r>
      <w:r>
        <w:rPr>
          <w:rFonts w:asciiTheme="minorHAnsi" w:hAnsiTheme="minorHAnsi" w:cs="Arial"/>
          <w:b/>
          <w:i/>
        </w:rPr>
        <w:t xml:space="preserve">PRIMER PUNTO DEL ORDEN DEL DÍA: </w:t>
      </w:r>
      <w:r w:rsidRPr="00066716">
        <w:rPr>
          <w:rFonts w:asciiTheme="minorHAnsi" w:hAnsiTheme="minorHAnsi" w:cs="Arial"/>
          <w:i/>
        </w:rPr>
        <w:t xml:space="preserve">Considerando lo anterior, </w:t>
      </w:r>
      <w:r w:rsidRPr="00066716">
        <w:rPr>
          <w:rFonts w:asciiTheme="minorHAnsi" w:hAnsiTheme="minorHAnsi" w:cs="Arial"/>
          <w:i/>
          <w:u w:val="single"/>
        </w:rPr>
        <w:t>se acordó de forma unánime</w:t>
      </w:r>
      <w:r w:rsidRPr="00066716">
        <w:rPr>
          <w:rFonts w:asciiTheme="minorHAnsi" w:hAnsiTheme="minorHAnsi" w:cs="Arial"/>
          <w:i/>
        </w:rPr>
        <w:t>, debido a que se encuentran presentes la totalidad de los miembros del Comité, dar por iniciada la</w:t>
      </w:r>
      <w:r w:rsidR="00E3310A">
        <w:rPr>
          <w:rFonts w:asciiTheme="minorHAnsi" w:hAnsiTheme="minorHAnsi" w:cs="Arial"/>
          <w:i/>
        </w:rPr>
        <w:t xml:space="preserve"> Segunda Sesión Extraordinaria del año 2020 dos mil veinte</w:t>
      </w:r>
      <w:r w:rsidRPr="00066716">
        <w:rPr>
          <w:rFonts w:asciiTheme="minorHAnsi" w:hAnsiTheme="minorHAnsi" w:cs="Arial"/>
          <w:i/>
        </w:rPr>
        <w:t xml:space="preserve">. </w:t>
      </w:r>
    </w:p>
    <w:p w:rsidR="00FB41FC" w:rsidRDefault="00FB41FC" w:rsidP="00FB41FC">
      <w:pPr>
        <w:spacing w:after="0" w:line="240" w:lineRule="auto"/>
        <w:jc w:val="both"/>
        <w:rPr>
          <w:rFonts w:asciiTheme="minorHAnsi" w:hAnsiTheme="minorHAnsi" w:cs="Arial"/>
          <w:i/>
        </w:rPr>
      </w:pPr>
    </w:p>
    <w:p w:rsidR="00FB41FC" w:rsidRPr="00066716" w:rsidRDefault="00FB41FC" w:rsidP="00FB41FC">
      <w:pPr>
        <w:spacing w:after="0" w:line="240" w:lineRule="auto"/>
        <w:jc w:val="both"/>
        <w:rPr>
          <w:rFonts w:asciiTheme="minorHAnsi" w:hAnsiTheme="minorHAnsi" w:cs="Arial"/>
          <w:i/>
        </w:rPr>
      </w:pPr>
    </w:p>
    <w:p w:rsidR="00FB41FC" w:rsidRPr="00066716" w:rsidRDefault="00FB41FC" w:rsidP="00FB41FC">
      <w:pPr>
        <w:spacing w:after="0" w:line="240" w:lineRule="auto"/>
        <w:jc w:val="both"/>
        <w:rPr>
          <w:rFonts w:asciiTheme="minorHAnsi" w:hAnsiTheme="minorHAnsi" w:cs="Arial"/>
          <w:b/>
        </w:rPr>
      </w:pPr>
      <w:r w:rsidRPr="00066716">
        <w:rPr>
          <w:rFonts w:asciiTheme="minorHAnsi" w:hAnsiTheme="minorHAnsi" w:cs="Arial"/>
          <w:b/>
        </w:rPr>
        <w:t xml:space="preserve">II.- REVISIÓN, DISCUSIÓN Y, EN SU CASO, </w:t>
      </w:r>
      <w:r w:rsidR="00E3310A" w:rsidRPr="00E3310A">
        <w:rPr>
          <w:rFonts w:asciiTheme="minorHAnsi" w:hAnsiTheme="minorHAnsi" w:cs="Arial"/>
          <w:b/>
        </w:rPr>
        <w:t xml:space="preserve">DESCLASIFICACIÓN DE LA INFORMACIÓN RESERVADA EN LA VIGÉSIMA SESIÓN EXTRAORDINARIA </w:t>
      </w:r>
      <w:r w:rsidR="00E3310A">
        <w:rPr>
          <w:rFonts w:asciiTheme="minorHAnsi" w:hAnsiTheme="minorHAnsi" w:cs="Arial"/>
          <w:b/>
        </w:rPr>
        <w:t>DEL AÑO 2019 DOS MIL DIECINUEVE</w:t>
      </w:r>
      <w:r w:rsidRPr="00066716">
        <w:rPr>
          <w:rFonts w:asciiTheme="minorHAnsi" w:hAnsiTheme="minorHAnsi" w:cs="Arial"/>
          <w:b/>
        </w:rPr>
        <w:t xml:space="preserve">. </w:t>
      </w:r>
    </w:p>
    <w:p w:rsidR="00FB41FC" w:rsidRDefault="00FB41FC" w:rsidP="00FB41FC">
      <w:pPr>
        <w:spacing w:after="0" w:line="240" w:lineRule="auto"/>
        <w:jc w:val="both"/>
        <w:rPr>
          <w:rFonts w:asciiTheme="minorHAnsi" w:hAnsiTheme="minorHAnsi" w:cs="Arial"/>
          <w:b/>
        </w:rPr>
      </w:pPr>
      <w:r w:rsidRPr="00066716">
        <w:rPr>
          <w:rFonts w:asciiTheme="minorHAnsi" w:hAnsiTheme="minorHAnsi" w:cs="Arial"/>
          <w:b/>
        </w:rPr>
        <w:t xml:space="preserve"> </w:t>
      </w:r>
    </w:p>
    <w:p w:rsidR="00E51DE1" w:rsidRPr="00066716" w:rsidRDefault="00E51DE1" w:rsidP="00FB41FC">
      <w:pPr>
        <w:spacing w:after="0" w:line="240" w:lineRule="auto"/>
        <w:jc w:val="both"/>
        <w:rPr>
          <w:rFonts w:asciiTheme="minorHAnsi" w:hAnsiTheme="minorHAnsi" w:cs="Arial"/>
          <w:b/>
        </w:rPr>
      </w:pPr>
    </w:p>
    <w:p w:rsidR="007E4860" w:rsidRDefault="00FB41FC" w:rsidP="00FB41FC">
      <w:pPr>
        <w:spacing w:after="0" w:line="240" w:lineRule="auto"/>
        <w:jc w:val="both"/>
        <w:rPr>
          <w:rFonts w:asciiTheme="minorHAnsi" w:hAnsiTheme="minorHAnsi" w:cs="Arial"/>
        </w:rPr>
      </w:pPr>
      <w:r>
        <w:rPr>
          <w:rFonts w:asciiTheme="minorHAnsi" w:hAnsiTheme="minorHAnsi" w:cs="Arial"/>
        </w:rPr>
        <w:t xml:space="preserve">          </w:t>
      </w:r>
      <w:r w:rsidR="007E4860" w:rsidRPr="007E4860">
        <w:rPr>
          <w:rFonts w:asciiTheme="minorHAnsi" w:hAnsiTheme="minorHAnsi" w:cs="Arial"/>
          <w:i/>
        </w:rPr>
        <w:t xml:space="preserve">El Secretario del Comité toma el uso de la voz: </w:t>
      </w:r>
      <w:r w:rsidR="007E4860">
        <w:rPr>
          <w:rFonts w:asciiTheme="minorHAnsi" w:hAnsiTheme="minorHAnsi" w:cs="Arial"/>
        </w:rPr>
        <w:t>D</w:t>
      </w:r>
      <w:r w:rsidR="007E4860" w:rsidRPr="007E4860">
        <w:rPr>
          <w:rFonts w:asciiTheme="minorHAnsi" w:hAnsiTheme="minorHAnsi" w:cs="Arial"/>
        </w:rPr>
        <w:t>erivado del Recurso de Revisión 3196/2019</w:t>
      </w:r>
      <w:r w:rsidR="007E4860">
        <w:rPr>
          <w:rFonts w:asciiTheme="minorHAnsi" w:hAnsiTheme="minorHAnsi" w:cs="Arial"/>
        </w:rPr>
        <w:t xml:space="preserve">, cuya admisión fue notificada por parte del Instituto de Transparencia, Información Pública y Protección de Datos Personales del Estado de Jalisco (en lo sucesivo “ITEI”) al correo electrónico oficial de la Dirección de Transparencia el día martes 21 de enero del presente año, es necesidad </w:t>
      </w:r>
      <w:r w:rsidR="007E4860">
        <w:rPr>
          <w:rFonts w:asciiTheme="minorHAnsi" w:hAnsiTheme="minorHAnsi" w:cs="Arial"/>
        </w:rPr>
        <w:lastRenderedPageBreak/>
        <w:t>del Comité sesionar para analizar nuevamente lo peticionado en la solicitud de información inicial a la que se le asignó el número de expediente 2669/2019, en la cual se determinó en la Vigésima Sesión Extraordinaria del Comité de Transparencia del Gobierno Municipal de Tlajomulco de Zúñiga, Jalisco, la reserva de la información por petición de las áreas involucradas, por lo cual se considera de suma importancia, analizar cuidadosamente y determinar su posible desclasificaci</w:t>
      </w:r>
      <w:r w:rsidR="006B3C1C">
        <w:rPr>
          <w:rFonts w:asciiTheme="minorHAnsi" w:hAnsiTheme="minorHAnsi" w:cs="Arial"/>
        </w:rPr>
        <w:t>ón de reserva, por lo anterior, se circuló previamente la solicitud de información 2669/2019, el acta de la Vigésima Segunda Sesión del año 2019 dos mil diecinueve y el análisis de la Dirección de Transparencia del por qué se debería de desclasificar la información reservada, y otorgarla como nueva respuesta al solicitante, es cuanto presidente.</w:t>
      </w:r>
    </w:p>
    <w:p w:rsidR="006B3C1C" w:rsidRDefault="006B3C1C" w:rsidP="00FB41FC">
      <w:pPr>
        <w:spacing w:after="0" w:line="240" w:lineRule="auto"/>
        <w:jc w:val="both"/>
        <w:rPr>
          <w:rFonts w:asciiTheme="minorHAnsi" w:hAnsiTheme="minorHAnsi" w:cs="Arial"/>
        </w:rPr>
      </w:pPr>
    </w:p>
    <w:p w:rsidR="00E51DE1" w:rsidRDefault="00E51DE1" w:rsidP="00FB41FC">
      <w:pPr>
        <w:spacing w:after="0" w:line="240" w:lineRule="auto"/>
        <w:jc w:val="both"/>
        <w:rPr>
          <w:rFonts w:asciiTheme="minorHAnsi" w:hAnsiTheme="minorHAnsi" w:cs="Arial"/>
        </w:rPr>
      </w:pPr>
    </w:p>
    <w:p w:rsidR="006B3C1C" w:rsidRDefault="006B3C1C" w:rsidP="00FB41FC">
      <w:pPr>
        <w:spacing w:after="0" w:line="240" w:lineRule="auto"/>
        <w:jc w:val="both"/>
        <w:rPr>
          <w:rFonts w:asciiTheme="minorHAnsi" w:hAnsiTheme="minorHAnsi" w:cs="Arial"/>
        </w:rPr>
      </w:pPr>
      <w:r w:rsidRPr="006B3C1C">
        <w:rPr>
          <w:rFonts w:asciiTheme="minorHAnsi" w:hAnsiTheme="minorHAnsi" w:cs="Arial"/>
          <w:i/>
        </w:rPr>
        <w:t>El Presidente del Comit</w:t>
      </w:r>
      <w:r>
        <w:rPr>
          <w:rFonts w:asciiTheme="minorHAnsi" w:hAnsiTheme="minorHAnsi" w:cs="Arial"/>
          <w:i/>
        </w:rPr>
        <w:t>é toma el uso</w:t>
      </w:r>
      <w:r w:rsidRPr="006B3C1C">
        <w:rPr>
          <w:rFonts w:asciiTheme="minorHAnsi" w:hAnsiTheme="minorHAnsi" w:cs="Arial"/>
          <w:i/>
        </w:rPr>
        <w:t xml:space="preserve"> de la voz:</w:t>
      </w:r>
      <w:r>
        <w:rPr>
          <w:rFonts w:asciiTheme="minorHAnsi" w:hAnsiTheme="minorHAnsi" w:cs="Arial"/>
          <w:i/>
        </w:rPr>
        <w:t xml:space="preserve"> </w:t>
      </w:r>
      <w:r>
        <w:rPr>
          <w:rFonts w:asciiTheme="minorHAnsi" w:hAnsiTheme="minorHAnsi" w:cs="Arial"/>
        </w:rPr>
        <w:t>Gracias Secretario, tomando en consideración los documentos previamente circulados, en los cuales después del análisis que llevó a cabo la Dirección de Transparencia,</w:t>
      </w:r>
      <w:r w:rsidR="00435A96">
        <w:rPr>
          <w:rFonts w:asciiTheme="minorHAnsi" w:hAnsiTheme="minorHAnsi" w:cs="Arial"/>
        </w:rPr>
        <w:t xml:space="preserve"> en los cuales</w:t>
      </w:r>
      <w:r>
        <w:rPr>
          <w:rFonts w:asciiTheme="minorHAnsi" w:hAnsiTheme="minorHAnsi" w:cs="Arial"/>
        </w:rPr>
        <w:t xml:space="preserve"> determina que la información solicitada es en relación a </w:t>
      </w:r>
      <w:r w:rsidR="00435A96">
        <w:rPr>
          <w:rFonts w:asciiTheme="minorHAnsi" w:hAnsiTheme="minorHAnsi" w:cs="Arial"/>
        </w:rPr>
        <w:t xml:space="preserve">una situación estadística y números, por encontrarse en el inventario de bienes; y no a una situación específica, se abre el registro para el uso de la voz con la finalidad de que los integrantes de este Comité emitan sus observaciones en caso de que existan. </w:t>
      </w:r>
      <w:r w:rsidR="00AF4270">
        <w:rPr>
          <w:rFonts w:asciiTheme="minorHAnsi" w:hAnsiTheme="minorHAnsi" w:cs="Arial"/>
        </w:rPr>
        <w:t>Adelante contralor e integrante de este Comité.</w:t>
      </w:r>
    </w:p>
    <w:p w:rsidR="00AF4270" w:rsidRDefault="00AF4270" w:rsidP="00FB41FC">
      <w:pPr>
        <w:spacing w:after="0" w:line="240" w:lineRule="auto"/>
        <w:jc w:val="both"/>
        <w:rPr>
          <w:rFonts w:asciiTheme="minorHAnsi" w:hAnsiTheme="minorHAnsi" w:cs="Arial"/>
        </w:rPr>
      </w:pPr>
    </w:p>
    <w:p w:rsidR="00E51DE1" w:rsidRDefault="00E51DE1" w:rsidP="00FB41FC">
      <w:pPr>
        <w:spacing w:after="0" w:line="240" w:lineRule="auto"/>
        <w:jc w:val="both"/>
        <w:rPr>
          <w:rFonts w:asciiTheme="minorHAnsi" w:hAnsiTheme="minorHAnsi" w:cs="Arial"/>
        </w:rPr>
      </w:pPr>
    </w:p>
    <w:p w:rsidR="00AF4270" w:rsidRDefault="00AF4270" w:rsidP="00FB41FC">
      <w:pPr>
        <w:spacing w:after="0" w:line="240" w:lineRule="auto"/>
        <w:jc w:val="both"/>
        <w:rPr>
          <w:rFonts w:asciiTheme="minorHAnsi" w:hAnsiTheme="minorHAnsi" w:cs="Arial"/>
        </w:rPr>
      </w:pPr>
      <w:r w:rsidRPr="00AF4270">
        <w:rPr>
          <w:rFonts w:asciiTheme="minorHAnsi" w:hAnsiTheme="minorHAnsi" w:cs="Arial"/>
          <w:i/>
        </w:rPr>
        <w:t>El Contralor Municipal e integran del Comité toma el uso de la voz:</w:t>
      </w:r>
      <w:r>
        <w:rPr>
          <w:rFonts w:asciiTheme="minorHAnsi" w:hAnsiTheme="minorHAnsi" w:cs="Arial"/>
          <w:i/>
        </w:rPr>
        <w:t xml:space="preserve"> </w:t>
      </w:r>
      <w:r>
        <w:rPr>
          <w:rFonts w:asciiTheme="minorHAnsi" w:hAnsiTheme="minorHAnsi" w:cs="Arial"/>
        </w:rPr>
        <w:t>Gracias Presidente, una vez que su servidor analizó los documentos que fueron enviados previamente, creó importante mencionar que efectivamente tomando el contexto del análisis de la Dirección de Transparencia, es necesario otorgarle la información al solicitante, este Gobierno Municipal tiene como prioridad Transparentar su actuar, y si bien es de suma importancia Reservar la información delicada, esta ocasión se trata solo de información estadística, siempre estaremos con la mayor intensión de ser Transparentes y veo a bien el poder desclasificar la información y solicitarla a las áreas correspondientes, es cuanto Presidente.</w:t>
      </w:r>
    </w:p>
    <w:p w:rsidR="00AF4270" w:rsidRDefault="00AF4270" w:rsidP="00FB41FC">
      <w:pPr>
        <w:spacing w:after="0" w:line="240" w:lineRule="auto"/>
        <w:jc w:val="both"/>
        <w:rPr>
          <w:rFonts w:asciiTheme="minorHAnsi" w:hAnsiTheme="minorHAnsi" w:cs="Arial"/>
        </w:rPr>
      </w:pPr>
    </w:p>
    <w:p w:rsidR="00E51DE1" w:rsidRDefault="00E51DE1" w:rsidP="00FB41FC">
      <w:pPr>
        <w:spacing w:after="0" w:line="240" w:lineRule="auto"/>
        <w:jc w:val="both"/>
        <w:rPr>
          <w:rFonts w:asciiTheme="minorHAnsi" w:hAnsiTheme="minorHAnsi" w:cs="Arial"/>
        </w:rPr>
      </w:pPr>
    </w:p>
    <w:p w:rsidR="00AF4270" w:rsidRDefault="00AF4270" w:rsidP="00FB41FC">
      <w:pPr>
        <w:spacing w:after="0" w:line="240" w:lineRule="auto"/>
        <w:jc w:val="both"/>
        <w:rPr>
          <w:rFonts w:asciiTheme="minorHAnsi" w:hAnsiTheme="minorHAnsi" w:cs="Arial"/>
        </w:rPr>
      </w:pPr>
      <w:r w:rsidRPr="006B3C1C">
        <w:rPr>
          <w:rFonts w:asciiTheme="minorHAnsi" w:hAnsiTheme="minorHAnsi" w:cs="Arial"/>
          <w:i/>
        </w:rPr>
        <w:t>El Presidente del Comit</w:t>
      </w:r>
      <w:r>
        <w:rPr>
          <w:rFonts w:asciiTheme="minorHAnsi" w:hAnsiTheme="minorHAnsi" w:cs="Arial"/>
          <w:i/>
        </w:rPr>
        <w:t>é toma el uso</w:t>
      </w:r>
      <w:r w:rsidRPr="006B3C1C">
        <w:rPr>
          <w:rFonts w:asciiTheme="minorHAnsi" w:hAnsiTheme="minorHAnsi" w:cs="Arial"/>
          <w:i/>
        </w:rPr>
        <w:t xml:space="preserve"> de la voz:</w:t>
      </w:r>
      <w:r>
        <w:rPr>
          <w:rFonts w:asciiTheme="minorHAnsi" w:hAnsiTheme="minorHAnsi" w:cs="Arial"/>
          <w:i/>
        </w:rPr>
        <w:t xml:space="preserve"> </w:t>
      </w:r>
      <w:r>
        <w:rPr>
          <w:rFonts w:asciiTheme="minorHAnsi" w:hAnsiTheme="minorHAnsi" w:cs="Arial"/>
        </w:rPr>
        <w:t>No habiendo más oradores registrados, se les pregunta a los miembros de este Comité si es de aprobarse la desclasificación de la información ya multicitada, y solicitarle a las áreas involucradas otorguen una nueva respuesta. Por lo que en votación nominal les pregunto:</w:t>
      </w:r>
    </w:p>
    <w:p w:rsidR="00AF4270" w:rsidRDefault="00AF4270" w:rsidP="00FB41FC">
      <w:pPr>
        <w:spacing w:after="0" w:line="240" w:lineRule="auto"/>
        <w:jc w:val="both"/>
        <w:rPr>
          <w:rFonts w:asciiTheme="minorHAnsi" w:hAnsiTheme="minorHAnsi" w:cs="Arial"/>
        </w:rPr>
      </w:pPr>
    </w:p>
    <w:p w:rsidR="00E51DE1" w:rsidRDefault="00E51DE1" w:rsidP="00FB41FC">
      <w:pPr>
        <w:spacing w:after="0" w:line="240" w:lineRule="auto"/>
        <w:jc w:val="both"/>
        <w:rPr>
          <w:rFonts w:asciiTheme="minorHAnsi" w:hAnsiTheme="minorHAnsi" w:cs="Arial"/>
        </w:rPr>
      </w:pPr>
    </w:p>
    <w:p w:rsidR="00AF4270" w:rsidRDefault="00AF4270" w:rsidP="00FB41FC">
      <w:pPr>
        <w:spacing w:after="0" w:line="240" w:lineRule="auto"/>
        <w:jc w:val="both"/>
        <w:rPr>
          <w:rFonts w:asciiTheme="minorHAnsi" w:hAnsiTheme="minorHAnsi" w:cs="Arial"/>
        </w:rPr>
      </w:pPr>
      <w:r w:rsidRPr="00066716">
        <w:rPr>
          <w:rFonts w:asciiTheme="minorHAnsi" w:hAnsiTheme="minorHAnsi" w:cs="Arial"/>
        </w:rPr>
        <w:t>José Luis Ochoa González, Contralor Municipal e integrante del Comité</w:t>
      </w:r>
      <w:r>
        <w:rPr>
          <w:rFonts w:asciiTheme="minorHAnsi" w:hAnsiTheme="minorHAnsi" w:cs="Arial"/>
        </w:rPr>
        <w:t xml:space="preserve">: </w:t>
      </w:r>
      <w:r w:rsidRPr="00E51DE1">
        <w:rPr>
          <w:rFonts w:asciiTheme="minorHAnsi" w:hAnsiTheme="minorHAnsi" w:cs="Arial"/>
          <w:i/>
        </w:rPr>
        <w:t>“a favor”</w:t>
      </w:r>
    </w:p>
    <w:p w:rsidR="00AF4270" w:rsidRDefault="00E51DE1" w:rsidP="00FB41FC">
      <w:pPr>
        <w:spacing w:after="0" w:line="240" w:lineRule="auto"/>
        <w:jc w:val="both"/>
        <w:rPr>
          <w:rFonts w:asciiTheme="minorHAnsi" w:hAnsiTheme="minorHAnsi" w:cs="Arial"/>
          <w:i/>
        </w:rPr>
      </w:pPr>
      <w:r w:rsidRPr="00066716">
        <w:rPr>
          <w:rFonts w:asciiTheme="minorHAnsi" w:hAnsiTheme="minorHAnsi" w:cs="Arial"/>
        </w:rPr>
        <w:t xml:space="preserve">Melina Ramos Muñoz, Directora de Transparencia y Secretario del </w:t>
      </w:r>
      <w:r>
        <w:rPr>
          <w:rFonts w:asciiTheme="minorHAnsi" w:hAnsiTheme="minorHAnsi" w:cs="Arial"/>
        </w:rPr>
        <w:t xml:space="preserve">Comité: </w:t>
      </w:r>
      <w:r w:rsidRPr="00E51DE1">
        <w:rPr>
          <w:rFonts w:asciiTheme="minorHAnsi" w:hAnsiTheme="minorHAnsi" w:cs="Arial"/>
          <w:i/>
        </w:rPr>
        <w:t>“a favor”</w:t>
      </w:r>
    </w:p>
    <w:p w:rsidR="00E51DE1" w:rsidRDefault="00E51DE1" w:rsidP="00FB41FC">
      <w:pPr>
        <w:spacing w:after="0" w:line="240" w:lineRule="auto"/>
        <w:jc w:val="both"/>
        <w:rPr>
          <w:rFonts w:asciiTheme="minorHAnsi" w:hAnsiTheme="minorHAnsi" w:cs="Arial"/>
        </w:rPr>
      </w:pPr>
      <w:r>
        <w:rPr>
          <w:rFonts w:asciiTheme="minorHAnsi" w:hAnsiTheme="minorHAnsi" w:cs="Arial"/>
        </w:rPr>
        <w:t>Mi voto es a favor, por lo cual se resuelve conforme a lo siguiente:</w:t>
      </w:r>
    </w:p>
    <w:p w:rsidR="00FB41FC" w:rsidRPr="00066716" w:rsidRDefault="00FB41FC" w:rsidP="00E51DE1">
      <w:pPr>
        <w:spacing w:after="0" w:line="240" w:lineRule="auto"/>
        <w:jc w:val="both"/>
        <w:rPr>
          <w:rFonts w:asciiTheme="minorHAnsi" w:hAnsiTheme="minorHAnsi" w:cs="Arial"/>
        </w:rPr>
      </w:pPr>
    </w:p>
    <w:p w:rsidR="00FB41FC" w:rsidRPr="00066716" w:rsidRDefault="00FB41FC" w:rsidP="00FB41FC">
      <w:pPr>
        <w:spacing w:after="0" w:line="240" w:lineRule="auto"/>
        <w:jc w:val="both"/>
        <w:rPr>
          <w:rFonts w:asciiTheme="minorHAnsi" w:hAnsiTheme="minorHAnsi" w:cs="Arial"/>
          <w:b/>
          <w:i/>
          <w:u w:val="single"/>
        </w:rPr>
      </w:pPr>
    </w:p>
    <w:p w:rsidR="00FB41FC" w:rsidRDefault="00FB41FC" w:rsidP="00FB41FC">
      <w:pPr>
        <w:spacing w:after="0" w:line="240" w:lineRule="auto"/>
        <w:jc w:val="both"/>
        <w:rPr>
          <w:rFonts w:asciiTheme="minorHAnsi" w:hAnsiTheme="minorHAnsi" w:cs="Arial"/>
          <w:i/>
        </w:rPr>
      </w:pPr>
      <w:r w:rsidRPr="00066716">
        <w:rPr>
          <w:rFonts w:asciiTheme="minorHAnsi" w:hAnsiTheme="minorHAnsi" w:cs="Arial"/>
          <w:b/>
          <w:i/>
          <w:u w:val="single"/>
        </w:rPr>
        <w:t>ACUERDO SEGUNDO.-</w:t>
      </w:r>
      <w:r w:rsidRPr="00066716">
        <w:rPr>
          <w:rFonts w:asciiTheme="minorHAnsi" w:hAnsiTheme="minorHAnsi" w:cs="Arial"/>
          <w:b/>
          <w:i/>
        </w:rPr>
        <w:t xml:space="preserve"> </w:t>
      </w:r>
      <w:r w:rsidR="00E51DE1">
        <w:rPr>
          <w:rFonts w:asciiTheme="minorHAnsi" w:hAnsiTheme="minorHAnsi"/>
          <w:b/>
          <w:i/>
          <w:sz w:val="24"/>
          <w:szCs w:val="24"/>
        </w:rPr>
        <w:t>SE</w:t>
      </w:r>
      <w:r w:rsidR="00E51DE1" w:rsidRPr="00CB221B">
        <w:rPr>
          <w:rFonts w:asciiTheme="minorHAnsi" w:hAnsiTheme="minorHAnsi"/>
          <w:b/>
          <w:i/>
          <w:sz w:val="24"/>
          <w:szCs w:val="24"/>
        </w:rPr>
        <w:t xml:space="preserve"> APRUEBA </w:t>
      </w:r>
      <w:r w:rsidR="00E51DE1" w:rsidRPr="00CB221B">
        <w:rPr>
          <w:rFonts w:asciiTheme="minorHAnsi" w:hAnsiTheme="minorHAnsi"/>
          <w:i/>
          <w:sz w:val="24"/>
          <w:szCs w:val="24"/>
        </w:rPr>
        <w:t>de manera unánime</w:t>
      </w:r>
      <w:r w:rsidR="00E51DE1">
        <w:rPr>
          <w:rFonts w:asciiTheme="minorHAnsi" w:hAnsiTheme="minorHAnsi"/>
          <w:i/>
          <w:sz w:val="24"/>
          <w:szCs w:val="24"/>
        </w:rPr>
        <w:t xml:space="preserve"> la desclasificación de la información, que se llevó a cabo en la Vigésima Sesión Extraordinaria del año 2019, dos mil diecinueve en relación al expediente DT/2669/2019.</w:t>
      </w:r>
      <w:r w:rsidRPr="00066716">
        <w:rPr>
          <w:rFonts w:asciiTheme="minorHAnsi" w:hAnsiTheme="minorHAnsi" w:cs="Arial"/>
          <w:i/>
        </w:rPr>
        <w:t xml:space="preserve"> </w:t>
      </w:r>
    </w:p>
    <w:p w:rsidR="00FB41FC" w:rsidRDefault="00FB41FC" w:rsidP="00FB41FC">
      <w:pPr>
        <w:spacing w:after="0" w:line="240" w:lineRule="auto"/>
        <w:jc w:val="both"/>
        <w:rPr>
          <w:rFonts w:asciiTheme="minorHAnsi" w:hAnsiTheme="minorHAnsi" w:cs="Arial"/>
          <w:i/>
        </w:rPr>
      </w:pPr>
    </w:p>
    <w:p w:rsidR="00E51DE1" w:rsidRDefault="00E51DE1" w:rsidP="00FB41FC">
      <w:pPr>
        <w:spacing w:after="0" w:line="240" w:lineRule="auto"/>
        <w:jc w:val="both"/>
        <w:rPr>
          <w:rFonts w:asciiTheme="minorHAnsi" w:hAnsiTheme="minorHAnsi" w:cs="Arial"/>
          <w:i/>
        </w:rPr>
      </w:pPr>
    </w:p>
    <w:p w:rsidR="00FB41FC" w:rsidRPr="00E51DE1" w:rsidRDefault="00FB41FC" w:rsidP="00FB41FC">
      <w:pPr>
        <w:spacing w:after="0" w:line="240" w:lineRule="auto"/>
        <w:jc w:val="both"/>
        <w:rPr>
          <w:rFonts w:asciiTheme="minorHAnsi" w:hAnsiTheme="minorHAnsi" w:cs="Arial"/>
          <w:i/>
        </w:rPr>
      </w:pPr>
      <w:r w:rsidRPr="00066716">
        <w:rPr>
          <w:rFonts w:asciiTheme="minorHAnsi" w:hAnsiTheme="minorHAnsi" w:cs="Arial"/>
          <w:b/>
          <w:i/>
          <w:u w:val="single"/>
        </w:rPr>
        <w:t>ACUERDO TERCERO.-</w:t>
      </w:r>
      <w:r w:rsidR="00E51DE1">
        <w:rPr>
          <w:rFonts w:asciiTheme="minorHAnsi" w:hAnsiTheme="minorHAnsi" w:cs="Arial"/>
          <w:i/>
        </w:rPr>
        <w:t xml:space="preserve"> </w:t>
      </w:r>
      <w:r w:rsidR="00E51DE1" w:rsidRPr="00E51DE1">
        <w:rPr>
          <w:rFonts w:asciiTheme="minorHAnsi" w:hAnsiTheme="minorHAnsi" w:cs="Arial"/>
          <w:b/>
          <w:i/>
        </w:rPr>
        <w:t>SE INSTRUYE</w:t>
      </w:r>
      <w:r w:rsidR="00E51DE1">
        <w:rPr>
          <w:rFonts w:asciiTheme="minorHAnsi" w:hAnsiTheme="minorHAnsi" w:cs="Arial"/>
          <w:b/>
          <w:i/>
        </w:rPr>
        <w:t xml:space="preserve"> </w:t>
      </w:r>
      <w:r w:rsidR="00E51DE1">
        <w:rPr>
          <w:rFonts w:asciiTheme="minorHAnsi" w:hAnsiTheme="minorHAnsi" w:cs="Arial"/>
          <w:i/>
        </w:rPr>
        <w:t>al Secretario del Comité, requerir a las áreas involucradas para que emitan una nueva respuesta dentro de las 24 veinticuatro horas siguientes, con la finalidad de otorgarle la información al solicitante.</w:t>
      </w:r>
    </w:p>
    <w:p w:rsidR="00FB41FC" w:rsidRPr="00066716" w:rsidRDefault="00FB41FC" w:rsidP="00FB41FC">
      <w:pPr>
        <w:spacing w:after="0" w:line="240" w:lineRule="auto"/>
        <w:jc w:val="both"/>
        <w:rPr>
          <w:rFonts w:asciiTheme="minorHAnsi" w:hAnsiTheme="minorHAnsi" w:cs="Arial"/>
          <w:i/>
        </w:rPr>
      </w:pPr>
    </w:p>
    <w:p w:rsidR="00FB41FC" w:rsidRPr="00066716" w:rsidRDefault="00FB41FC" w:rsidP="00FB41FC">
      <w:pPr>
        <w:spacing w:after="0" w:line="240" w:lineRule="auto"/>
        <w:ind w:left="3600" w:right="-1"/>
        <w:rPr>
          <w:rFonts w:asciiTheme="minorHAnsi" w:hAnsiTheme="minorHAnsi" w:cs="Arial"/>
        </w:rPr>
      </w:pPr>
    </w:p>
    <w:p w:rsidR="00FB41FC" w:rsidRPr="00F66FC9" w:rsidRDefault="00FB41FC" w:rsidP="00FB41FC">
      <w:pPr>
        <w:spacing w:after="0" w:line="240" w:lineRule="auto"/>
        <w:jc w:val="both"/>
        <w:rPr>
          <w:rFonts w:asciiTheme="minorHAnsi" w:hAnsiTheme="minorHAnsi" w:cs="Arial"/>
          <w:b/>
        </w:rPr>
      </w:pPr>
      <w:r w:rsidRPr="00066716">
        <w:rPr>
          <w:rFonts w:asciiTheme="minorHAnsi" w:hAnsiTheme="minorHAnsi" w:cs="Arial"/>
          <w:b/>
        </w:rPr>
        <w:t>III.- ASUNTOS GENERALES</w:t>
      </w:r>
      <w:r>
        <w:rPr>
          <w:rFonts w:asciiTheme="minorHAnsi" w:hAnsiTheme="minorHAnsi" w:cs="Arial"/>
          <w:b/>
        </w:rPr>
        <w:t xml:space="preserve">.- </w:t>
      </w:r>
      <w:r w:rsidRPr="00066716">
        <w:rPr>
          <w:rFonts w:asciiTheme="minorHAnsi" w:hAnsiTheme="minorHAnsi" w:cs="Arial"/>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FB41FC" w:rsidRPr="00066716" w:rsidRDefault="00FB41FC" w:rsidP="00FB41FC">
      <w:pPr>
        <w:spacing w:after="0" w:line="240" w:lineRule="auto"/>
        <w:jc w:val="both"/>
        <w:rPr>
          <w:rFonts w:asciiTheme="minorHAnsi" w:hAnsiTheme="minorHAnsi" w:cs="Arial"/>
        </w:rPr>
      </w:pPr>
    </w:p>
    <w:p w:rsidR="00FB41FC" w:rsidRPr="00066716" w:rsidRDefault="00FB41FC" w:rsidP="00FB41FC">
      <w:pPr>
        <w:spacing w:after="0" w:line="240" w:lineRule="auto"/>
        <w:jc w:val="both"/>
        <w:rPr>
          <w:rFonts w:asciiTheme="minorHAnsi" w:hAnsiTheme="minorHAnsi" w:cs="Arial"/>
        </w:rPr>
      </w:pPr>
    </w:p>
    <w:p w:rsidR="00FB41FC" w:rsidRPr="004C4BCF" w:rsidRDefault="00FB41FC" w:rsidP="00FB41FC">
      <w:pPr>
        <w:spacing w:after="0" w:line="240" w:lineRule="auto"/>
        <w:jc w:val="both"/>
        <w:rPr>
          <w:rFonts w:asciiTheme="minorHAnsi" w:hAnsiTheme="minorHAnsi" w:cs="Arial"/>
          <w:b/>
          <w:i/>
        </w:rPr>
      </w:pPr>
      <w:r w:rsidRPr="004C4BCF">
        <w:rPr>
          <w:rFonts w:asciiTheme="minorHAnsi" w:hAnsiTheme="minorHAnsi" w:cs="Arial"/>
          <w:b/>
          <w:i/>
          <w:u w:val="single"/>
        </w:rPr>
        <w:t>ACUE</w:t>
      </w:r>
      <w:r w:rsidR="00E51DE1">
        <w:rPr>
          <w:rFonts w:asciiTheme="minorHAnsi" w:hAnsiTheme="minorHAnsi" w:cs="Arial"/>
          <w:b/>
          <w:i/>
          <w:u w:val="single"/>
        </w:rPr>
        <w:t>RDO CUARTO</w:t>
      </w:r>
      <w:r w:rsidRPr="004C4BCF">
        <w:rPr>
          <w:rFonts w:asciiTheme="minorHAnsi" w:hAnsiTheme="minorHAnsi" w:cs="Arial"/>
          <w:b/>
          <w:i/>
        </w:rPr>
        <w:t>.- APROBACIÓN UNÁNIME DEL PUNTO TERCERO DEL ORDEN DEL DÍA.-</w:t>
      </w:r>
      <w:r w:rsidRPr="00066716">
        <w:rPr>
          <w:rFonts w:asciiTheme="minorHAnsi" w:hAnsiTheme="minorHAnsi" w:cs="Arial"/>
          <w:b/>
          <w:i/>
        </w:rPr>
        <w:t xml:space="preserve"> </w:t>
      </w:r>
      <w:r w:rsidRPr="00066716">
        <w:rPr>
          <w:rFonts w:asciiTheme="minorHAnsi" w:hAnsiTheme="minorHAnsi" w:cs="Arial"/>
          <w:i/>
        </w:rPr>
        <w:t>Considerando que no existe tema adicional a tratar en la presente sesión del Comité de Transparencia, los miembros del Comité aprueban la clausura de la presente sesión</w:t>
      </w:r>
      <w:r w:rsidR="00E51DE1">
        <w:rPr>
          <w:rFonts w:asciiTheme="minorHAnsi" w:hAnsiTheme="minorHAnsi" w:cs="Arial"/>
          <w:i/>
        </w:rPr>
        <w:t xml:space="preserve"> a las 09</w:t>
      </w:r>
      <w:r w:rsidRPr="00066716">
        <w:rPr>
          <w:rFonts w:asciiTheme="minorHAnsi" w:hAnsiTheme="minorHAnsi" w:cs="Arial"/>
          <w:i/>
        </w:rPr>
        <w:t>:</w:t>
      </w:r>
      <w:r>
        <w:rPr>
          <w:rFonts w:asciiTheme="minorHAnsi" w:hAnsiTheme="minorHAnsi" w:cs="Arial"/>
          <w:i/>
        </w:rPr>
        <w:t>30</w:t>
      </w:r>
      <w:r w:rsidR="00E51DE1">
        <w:rPr>
          <w:rFonts w:asciiTheme="minorHAnsi" w:hAnsiTheme="minorHAnsi" w:cs="Arial"/>
          <w:i/>
        </w:rPr>
        <w:t xml:space="preserve"> nueve</w:t>
      </w:r>
      <w:r>
        <w:rPr>
          <w:rFonts w:asciiTheme="minorHAnsi" w:hAnsiTheme="minorHAnsi" w:cs="Arial"/>
          <w:i/>
        </w:rPr>
        <w:t xml:space="preserve"> </w:t>
      </w:r>
      <w:r w:rsidRPr="00066716">
        <w:rPr>
          <w:rFonts w:asciiTheme="minorHAnsi" w:hAnsiTheme="minorHAnsi" w:cs="Arial"/>
          <w:i/>
        </w:rPr>
        <w:t>horas</w:t>
      </w:r>
      <w:r>
        <w:rPr>
          <w:rFonts w:asciiTheme="minorHAnsi" w:hAnsiTheme="minorHAnsi" w:cs="Arial"/>
          <w:i/>
        </w:rPr>
        <w:t xml:space="preserve"> con treinta minutos</w:t>
      </w:r>
      <w:r w:rsidRPr="00066716">
        <w:rPr>
          <w:rFonts w:asciiTheme="minorHAnsi" w:hAnsiTheme="minorHAnsi" w:cs="Arial"/>
          <w:i/>
        </w:rPr>
        <w:t xml:space="preserve"> del día </w:t>
      </w:r>
      <w:r w:rsidR="00E51DE1">
        <w:rPr>
          <w:rFonts w:asciiTheme="minorHAnsi" w:hAnsiTheme="minorHAnsi" w:cs="Arial"/>
          <w:i/>
        </w:rPr>
        <w:t>23</w:t>
      </w:r>
      <w:r>
        <w:rPr>
          <w:rFonts w:asciiTheme="minorHAnsi" w:hAnsiTheme="minorHAnsi" w:cs="Arial"/>
          <w:i/>
        </w:rPr>
        <w:t xml:space="preserve"> </w:t>
      </w:r>
      <w:r w:rsidR="00E51DE1">
        <w:rPr>
          <w:rFonts w:asciiTheme="minorHAnsi" w:hAnsiTheme="minorHAnsi" w:cs="Arial"/>
          <w:i/>
        </w:rPr>
        <w:t>veintitrés</w:t>
      </w:r>
      <w:r w:rsidRPr="00066716">
        <w:rPr>
          <w:rFonts w:asciiTheme="minorHAnsi" w:hAnsiTheme="minorHAnsi" w:cs="Arial"/>
          <w:i/>
        </w:rPr>
        <w:t xml:space="preserve"> de </w:t>
      </w:r>
      <w:r w:rsidR="00E51DE1">
        <w:rPr>
          <w:rFonts w:asciiTheme="minorHAnsi" w:hAnsiTheme="minorHAnsi" w:cs="Arial"/>
          <w:i/>
        </w:rPr>
        <w:t>enero</w:t>
      </w:r>
      <w:r w:rsidRPr="00066716">
        <w:rPr>
          <w:rFonts w:asciiTheme="minorHAnsi" w:hAnsiTheme="minorHAnsi" w:cs="Arial"/>
          <w:i/>
        </w:rPr>
        <w:t xml:space="preserve"> de</w:t>
      </w:r>
      <w:r w:rsidR="00E51DE1">
        <w:rPr>
          <w:rFonts w:asciiTheme="minorHAnsi" w:hAnsiTheme="minorHAnsi" w:cs="Arial"/>
          <w:i/>
        </w:rPr>
        <w:t>l año 2020 dos mil veinte</w:t>
      </w:r>
      <w:r w:rsidRPr="00066716">
        <w:rPr>
          <w:rFonts w:asciiTheme="minorHAnsi" w:hAnsiTheme="minorHAnsi" w:cs="Arial"/>
          <w:i/>
        </w:rPr>
        <w:t xml:space="preserve">. </w:t>
      </w:r>
    </w:p>
    <w:p w:rsidR="00FB41FC" w:rsidRPr="00066716" w:rsidRDefault="00FB41FC" w:rsidP="00FB41FC">
      <w:pPr>
        <w:spacing w:after="0" w:line="240" w:lineRule="auto"/>
        <w:jc w:val="both"/>
        <w:rPr>
          <w:rFonts w:asciiTheme="minorHAnsi" w:hAnsiTheme="minorHAnsi" w:cs="Arial"/>
        </w:rPr>
      </w:pPr>
    </w:p>
    <w:p w:rsidR="00FB41FC" w:rsidRDefault="00FB41FC" w:rsidP="00FB41FC">
      <w:pPr>
        <w:spacing w:after="0" w:line="240" w:lineRule="auto"/>
        <w:ind w:firstLine="851"/>
        <w:jc w:val="both"/>
        <w:rPr>
          <w:rFonts w:asciiTheme="minorHAnsi" w:hAnsiTheme="minorHAnsi" w:cs="Arial"/>
        </w:rPr>
      </w:pPr>
    </w:p>
    <w:p w:rsidR="00FB41FC" w:rsidRDefault="00FB41FC" w:rsidP="00FB41FC">
      <w:pPr>
        <w:spacing w:after="0" w:line="240" w:lineRule="auto"/>
        <w:ind w:firstLine="851"/>
        <w:jc w:val="both"/>
        <w:rPr>
          <w:rFonts w:asciiTheme="minorHAnsi" w:hAnsiTheme="minorHAnsi" w:cs="Arial"/>
        </w:rPr>
      </w:pPr>
    </w:p>
    <w:p w:rsidR="00E51DE1" w:rsidRPr="00066716" w:rsidRDefault="00E51DE1" w:rsidP="00FB41FC">
      <w:pPr>
        <w:spacing w:after="0" w:line="240" w:lineRule="auto"/>
        <w:ind w:firstLine="851"/>
        <w:jc w:val="both"/>
        <w:rPr>
          <w:rFonts w:asciiTheme="minorHAnsi" w:hAnsiTheme="minorHAnsi" w:cs="Arial"/>
        </w:rPr>
      </w:pPr>
    </w:p>
    <w:p w:rsidR="00FB41FC" w:rsidRDefault="00FB41FC" w:rsidP="00FB41FC">
      <w:pPr>
        <w:spacing w:after="0" w:line="240" w:lineRule="auto"/>
        <w:ind w:firstLine="851"/>
        <w:jc w:val="both"/>
        <w:rPr>
          <w:rFonts w:asciiTheme="minorHAnsi" w:hAnsiTheme="minorHAnsi" w:cs="Arial"/>
        </w:rPr>
      </w:pPr>
    </w:p>
    <w:p w:rsidR="00FB41FC" w:rsidRDefault="00FB41FC" w:rsidP="00FB41FC">
      <w:pPr>
        <w:spacing w:after="0" w:line="240" w:lineRule="auto"/>
        <w:jc w:val="both"/>
        <w:rPr>
          <w:rFonts w:asciiTheme="minorHAnsi" w:hAnsiTheme="minorHAnsi" w:cs="Arial"/>
        </w:rPr>
      </w:pPr>
    </w:p>
    <w:p w:rsidR="00FB41FC" w:rsidRDefault="00FB41FC" w:rsidP="00FB41FC">
      <w:pPr>
        <w:spacing w:after="0" w:line="240" w:lineRule="auto"/>
        <w:ind w:firstLine="851"/>
        <w:jc w:val="both"/>
        <w:rPr>
          <w:rFonts w:asciiTheme="minorHAnsi" w:hAnsiTheme="minorHAnsi" w:cs="Arial"/>
        </w:rPr>
      </w:pPr>
    </w:p>
    <w:p w:rsidR="00FB41FC" w:rsidRPr="00066716" w:rsidRDefault="00FB41FC" w:rsidP="00FB41FC">
      <w:pPr>
        <w:spacing w:after="0" w:line="240" w:lineRule="auto"/>
        <w:ind w:firstLine="851"/>
        <w:jc w:val="both"/>
        <w:rPr>
          <w:rFonts w:asciiTheme="minorHAnsi" w:hAnsiTheme="minorHAnsi" w:cs="Arial"/>
        </w:rPr>
      </w:pPr>
    </w:p>
    <w:p w:rsidR="00FB41FC" w:rsidRPr="00066716" w:rsidRDefault="00FB41FC" w:rsidP="00FB41FC">
      <w:pPr>
        <w:spacing w:after="0" w:line="240" w:lineRule="auto"/>
        <w:ind w:firstLine="851"/>
        <w:jc w:val="both"/>
        <w:rPr>
          <w:rFonts w:asciiTheme="minorHAnsi" w:hAnsiTheme="minorHAnsi" w:cs="Arial"/>
        </w:rPr>
      </w:pPr>
    </w:p>
    <w:p w:rsidR="00FB41FC" w:rsidRPr="00EA381E" w:rsidRDefault="00FB41FC" w:rsidP="00FB41FC">
      <w:pPr>
        <w:spacing w:after="0" w:line="240" w:lineRule="auto"/>
        <w:jc w:val="center"/>
        <w:rPr>
          <w:rFonts w:asciiTheme="minorHAnsi" w:hAnsiTheme="minorHAnsi"/>
        </w:rPr>
      </w:pPr>
      <w:r w:rsidRPr="00EA381E">
        <w:rPr>
          <w:rFonts w:asciiTheme="minorHAnsi" w:hAnsiTheme="minorHAnsi"/>
        </w:rPr>
        <w:t xml:space="preserve">MIGUEL OSBALDO CARREÓN PÉREZ, </w:t>
      </w:r>
    </w:p>
    <w:p w:rsidR="00FB41FC" w:rsidRPr="00EA381E" w:rsidRDefault="00FB41FC" w:rsidP="00FB41FC">
      <w:pPr>
        <w:spacing w:after="0" w:line="240" w:lineRule="auto"/>
        <w:jc w:val="center"/>
        <w:rPr>
          <w:rFonts w:asciiTheme="minorHAnsi" w:hAnsiTheme="minorHAnsi"/>
        </w:rPr>
      </w:pPr>
      <w:r w:rsidRPr="00EA381E">
        <w:rPr>
          <w:rFonts w:asciiTheme="minorHAnsi" w:hAnsiTheme="minorHAnsi"/>
        </w:rPr>
        <w:t xml:space="preserve">SÍNDICO MUNICIPAL Y PRESIDENTE DEL COMITÉ DE TRANSPARENCIA </w:t>
      </w:r>
    </w:p>
    <w:p w:rsidR="00FB41FC" w:rsidRPr="00EA381E" w:rsidRDefault="00FB41FC" w:rsidP="00FB41FC">
      <w:pPr>
        <w:spacing w:after="0" w:line="240" w:lineRule="auto"/>
        <w:jc w:val="center"/>
        <w:rPr>
          <w:rFonts w:asciiTheme="minorHAnsi" w:hAnsiTheme="minorHAnsi"/>
        </w:rPr>
      </w:pPr>
      <w:r w:rsidRPr="00EA381E">
        <w:rPr>
          <w:rFonts w:asciiTheme="minorHAnsi" w:hAnsiTheme="minorHAnsi"/>
        </w:rPr>
        <w:t>DEL GOBIERNO MUNICIPAL DE TLAJOMULCO DE ZÚÑIGA</w:t>
      </w:r>
    </w:p>
    <w:p w:rsidR="00FB41FC" w:rsidRPr="00EA381E" w:rsidRDefault="00FB41FC" w:rsidP="00FB41FC">
      <w:pPr>
        <w:spacing w:after="0" w:line="240" w:lineRule="auto"/>
        <w:jc w:val="center"/>
        <w:rPr>
          <w:rFonts w:asciiTheme="minorHAnsi" w:hAnsiTheme="minorHAnsi"/>
        </w:rPr>
      </w:pPr>
    </w:p>
    <w:p w:rsidR="00FB41FC" w:rsidRPr="00EA381E" w:rsidRDefault="00FB41FC" w:rsidP="00FB41FC">
      <w:pPr>
        <w:spacing w:after="0" w:line="240" w:lineRule="auto"/>
        <w:jc w:val="center"/>
        <w:rPr>
          <w:rFonts w:asciiTheme="minorHAnsi" w:hAnsiTheme="minorHAnsi"/>
        </w:rPr>
      </w:pPr>
    </w:p>
    <w:p w:rsidR="00FB41FC" w:rsidRPr="00EA381E" w:rsidRDefault="00FB41FC" w:rsidP="00FB41FC">
      <w:pPr>
        <w:spacing w:after="0" w:line="240" w:lineRule="auto"/>
        <w:jc w:val="center"/>
        <w:rPr>
          <w:rFonts w:asciiTheme="minorHAnsi" w:hAnsiTheme="minorHAnsi"/>
        </w:rPr>
      </w:pPr>
    </w:p>
    <w:p w:rsidR="00FB41FC" w:rsidRPr="00EA381E" w:rsidRDefault="00FB41FC" w:rsidP="00FB41FC">
      <w:pPr>
        <w:spacing w:after="0" w:line="240" w:lineRule="auto"/>
        <w:jc w:val="center"/>
        <w:rPr>
          <w:rFonts w:asciiTheme="minorHAnsi" w:hAnsiTheme="minorHAnsi"/>
        </w:rPr>
      </w:pPr>
    </w:p>
    <w:p w:rsidR="00FB41FC" w:rsidRDefault="00FB41FC" w:rsidP="00FB41FC">
      <w:pPr>
        <w:spacing w:after="0" w:line="240" w:lineRule="auto"/>
        <w:jc w:val="center"/>
        <w:rPr>
          <w:rFonts w:asciiTheme="minorHAnsi" w:hAnsiTheme="minorHAnsi"/>
        </w:rPr>
      </w:pPr>
    </w:p>
    <w:p w:rsidR="00FB41FC" w:rsidRPr="00EA381E" w:rsidRDefault="00FB41FC" w:rsidP="00FB41FC">
      <w:pPr>
        <w:spacing w:after="0" w:line="240" w:lineRule="auto"/>
        <w:jc w:val="center"/>
        <w:rPr>
          <w:rFonts w:asciiTheme="minorHAnsi" w:hAnsiTheme="minorHAnsi"/>
        </w:rPr>
      </w:pPr>
    </w:p>
    <w:p w:rsidR="00FB41FC" w:rsidRPr="00EA381E" w:rsidRDefault="00FB41FC" w:rsidP="00FB41FC">
      <w:pPr>
        <w:spacing w:after="0" w:line="240" w:lineRule="auto"/>
        <w:jc w:val="center"/>
        <w:rPr>
          <w:rFonts w:asciiTheme="minorHAnsi" w:hAnsiTheme="minorHAnsi"/>
        </w:rPr>
      </w:pPr>
    </w:p>
    <w:p w:rsidR="00FB41FC" w:rsidRDefault="00FB41FC" w:rsidP="00FB41FC">
      <w:pPr>
        <w:spacing w:after="0" w:line="240" w:lineRule="auto"/>
        <w:jc w:val="center"/>
        <w:rPr>
          <w:rFonts w:asciiTheme="minorHAnsi" w:hAnsiTheme="minorHAnsi"/>
        </w:rPr>
      </w:pPr>
    </w:p>
    <w:p w:rsidR="00FB41FC" w:rsidRDefault="00FB41FC" w:rsidP="00FB41FC">
      <w:pPr>
        <w:spacing w:after="0" w:line="240" w:lineRule="auto"/>
        <w:jc w:val="center"/>
        <w:rPr>
          <w:rFonts w:asciiTheme="minorHAnsi" w:hAnsiTheme="minorHAnsi"/>
        </w:rPr>
      </w:pPr>
    </w:p>
    <w:p w:rsidR="00FB41FC" w:rsidRDefault="00FB41FC" w:rsidP="00FB41FC">
      <w:pPr>
        <w:spacing w:after="0" w:line="240" w:lineRule="auto"/>
        <w:jc w:val="center"/>
        <w:rPr>
          <w:rFonts w:asciiTheme="minorHAnsi" w:hAnsiTheme="minorHAnsi"/>
        </w:rPr>
      </w:pPr>
    </w:p>
    <w:p w:rsidR="00FB41FC" w:rsidRDefault="00FB41FC" w:rsidP="00FB41FC">
      <w:pPr>
        <w:spacing w:after="0" w:line="240" w:lineRule="auto"/>
        <w:jc w:val="center"/>
        <w:rPr>
          <w:rFonts w:asciiTheme="minorHAnsi" w:hAnsiTheme="minorHAnsi"/>
        </w:rPr>
      </w:pPr>
    </w:p>
    <w:p w:rsidR="00FB41FC" w:rsidRDefault="00FB41FC" w:rsidP="00FB41FC">
      <w:pPr>
        <w:spacing w:after="0" w:line="240" w:lineRule="auto"/>
        <w:jc w:val="center"/>
        <w:rPr>
          <w:rFonts w:asciiTheme="minorHAnsi" w:hAnsiTheme="minorHAnsi"/>
        </w:rPr>
      </w:pPr>
    </w:p>
    <w:p w:rsidR="00FB41FC" w:rsidRDefault="00FB41FC" w:rsidP="00FB41FC">
      <w:pPr>
        <w:spacing w:after="0" w:line="240" w:lineRule="auto"/>
        <w:jc w:val="center"/>
        <w:rPr>
          <w:rFonts w:asciiTheme="minorHAnsi" w:hAnsiTheme="minorHAnsi"/>
        </w:rPr>
      </w:pPr>
    </w:p>
    <w:p w:rsidR="00FB41FC" w:rsidRDefault="00FB41FC" w:rsidP="00FB41FC">
      <w:pPr>
        <w:spacing w:after="0" w:line="240" w:lineRule="auto"/>
        <w:jc w:val="center"/>
        <w:rPr>
          <w:rFonts w:asciiTheme="minorHAnsi" w:hAnsiTheme="minorHAnsi"/>
        </w:rPr>
      </w:pPr>
    </w:p>
    <w:p w:rsidR="00FB41FC" w:rsidRDefault="00FB41FC" w:rsidP="00FB41FC">
      <w:pPr>
        <w:spacing w:after="0" w:line="240" w:lineRule="auto"/>
        <w:jc w:val="center"/>
        <w:rPr>
          <w:rFonts w:asciiTheme="minorHAnsi" w:hAnsiTheme="minorHAnsi"/>
        </w:rPr>
      </w:pPr>
    </w:p>
    <w:p w:rsidR="00FB41FC" w:rsidRDefault="00FB41FC" w:rsidP="00FB41FC">
      <w:pPr>
        <w:spacing w:after="0" w:line="240" w:lineRule="auto"/>
        <w:jc w:val="center"/>
        <w:rPr>
          <w:rFonts w:asciiTheme="minorHAnsi" w:hAnsiTheme="minorHAnsi"/>
        </w:rPr>
      </w:pPr>
    </w:p>
    <w:p w:rsidR="00FB41FC" w:rsidRDefault="00FB41FC" w:rsidP="00FB41FC">
      <w:pPr>
        <w:spacing w:after="0" w:line="240" w:lineRule="auto"/>
        <w:jc w:val="center"/>
        <w:rPr>
          <w:rFonts w:asciiTheme="minorHAnsi" w:hAnsiTheme="minorHAnsi"/>
        </w:rPr>
      </w:pPr>
    </w:p>
    <w:p w:rsidR="00EA5E12" w:rsidRDefault="00FB41FC" w:rsidP="00FB41FC">
      <w:pPr>
        <w:spacing w:after="0" w:line="240" w:lineRule="auto"/>
        <w:jc w:val="center"/>
        <w:rPr>
          <w:rFonts w:asciiTheme="minorHAnsi" w:hAnsiTheme="minorHAnsi"/>
        </w:rPr>
      </w:pPr>
      <w:r w:rsidRPr="00EA381E">
        <w:rPr>
          <w:rFonts w:asciiTheme="minorHAnsi" w:hAnsiTheme="minorHAnsi"/>
        </w:rPr>
        <w:t xml:space="preserve">JOSÉ LUIS OCHOA GONZÁLEZ, </w:t>
      </w:r>
    </w:p>
    <w:p w:rsidR="00FB41FC" w:rsidRPr="00EA381E" w:rsidRDefault="00FB41FC" w:rsidP="00EA5E12">
      <w:pPr>
        <w:spacing w:after="0" w:line="240" w:lineRule="auto"/>
        <w:jc w:val="center"/>
        <w:rPr>
          <w:rFonts w:asciiTheme="minorHAnsi" w:hAnsiTheme="minorHAnsi"/>
        </w:rPr>
      </w:pPr>
      <w:r w:rsidRPr="00EA381E">
        <w:rPr>
          <w:rFonts w:asciiTheme="minorHAnsi" w:hAnsiTheme="minorHAnsi"/>
        </w:rPr>
        <w:t>CONTRALOR MUNICIPAL</w:t>
      </w:r>
      <w:r w:rsidR="00EA5E12">
        <w:rPr>
          <w:rFonts w:asciiTheme="minorHAnsi" w:hAnsiTheme="minorHAnsi"/>
        </w:rPr>
        <w:t xml:space="preserve"> </w:t>
      </w:r>
      <w:bookmarkStart w:id="0" w:name="_GoBack"/>
      <w:bookmarkEnd w:id="0"/>
      <w:r w:rsidRPr="00EA381E">
        <w:rPr>
          <w:rFonts w:asciiTheme="minorHAnsi" w:hAnsiTheme="minorHAnsi"/>
        </w:rPr>
        <w:t>E INTEGRANTE DEL COMITÉ DE TRANSPARENCIA</w:t>
      </w:r>
    </w:p>
    <w:p w:rsidR="00FB41FC" w:rsidRPr="00EA381E" w:rsidRDefault="00FB41FC" w:rsidP="00FB41FC">
      <w:pPr>
        <w:spacing w:after="0" w:line="240" w:lineRule="auto"/>
        <w:jc w:val="center"/>
        <w:rPr>
          <w:rFonts w:asciiTheme="minorHAnsi" w:hAnsiTheme="minorHAnsi"/>
        </w:rPr>
      </w:pPr>
      <w:r w:rsidRPr="00EA381E">
        <w:rPr>
          <w:rFonts w:asciiTheme="minorHAnsi" w:hAnsiTheme="minorHAnsi"/>
        </w:rPr>
        <w:t>DEL GOBIERNO MUNICIPAL DE TLAJOMULCO DE ZÚÑIGA</w:t>
      </w:r>
    </w:p>
    <w:p w:rsidR="00FB41FC" w:rsidRPr="00EA381E" w:rsidRDefault="00FB41FC" w:rsidP="00FB41FC">
      <w:pPr>
        <w:spacing w:after="0" w:line="240" w:lineRule="auto"/>
        <w:jc w:val="center"/>
        <w:rPr>
          <w:rFonts w:asciiTheme="minorHAnsi" w:hAnsiTheme="minorHAnsi"/>
        </w:rPr>
      </w:pPr>
    </w:p>
    <w:p w:rsidR="00FB41FC" w:rsidRPr="00EA381E" w:rsidRDefault="00FB41FC" w:rsidP="00FB41FC">
      <w:pPr>
        <w:spacing w:after="0" w:line="240" w:lineRule="auto"/>
        <w:jc w:val="center"/>
        <w:rPr>
          <w:rFonts w:asciiTheme="minorHAnsi" w:hAnsiTheme="minorHAnsi"/>
        </w:rPr>
      </w:pPr>
    </w:p>
    <w:p w:rsidR="00FB41FC" w:rsidRDefault="00FB41FC" w:rsidP="00FB41FC">
      <w:pPr>
        <w:spacing w:after="0" w:line="240" w:lineRule="auto"/>
        <w:jc w:val="center"/>
        <w:rPr>
          <w:rFonts w:asciiTheme="minorHAnsi" w:hAnsiTheme="minorHAnsi"/>
        </w:rPr>
      </w:pPr>
    </w:p>
    <w:p w:rsidR="00E51DE1" w:rsidRDefault="00E51DE1" w:rsidP="00FB41FC">
      <w:pPr>
        <w:spacing w:after="0" w:line="240" w:lineRule="auto"/>
        <w:jc w:val="center"/>
        <w:rPr>
          <w:rFonts w:asciiTheme="minorHAnsi" w:hAnsiTheme="minorHAnsi"/>
        </w:rPr>
      </w:pPr>
    </w:p>
    <w:p w:rsidR="00FB41FC" w:rsidRDefault="00FB41FC" w:rsidP="00FB41FC">
      <w:pPr>
        <w:spacing w:after="0" w:line="240" w:lineRule="auto"/>
        <w:jc w:val="center"/>
        <w:rPr>
          <w:rFonts w:asciiTheme="minorHAnsi" w:hAnsiTheme="minorHAnsi"/>
        </w:rPr>
      </w:pPr>
    </w:p>
    <w:p w:rsidR="00FB41FC" w:rsidRDefault="00FB41FC" w:rsidP="00FB41FC">
      <w:pPr>
        <w:spacing w:after="0" w:line="240" w:lineRule="auto"/>
        <w:jc w:val="center"/>
        <w:rPr>
          <w:rFonts w:asciiTheme="minorHAnsi" w:hAnsiTheme="minorHAnsi"/>
        </w:rPr>
      </w:pPr>
    </w:p>
    <w:p w:rsidR="00FB41FC" w:rsidRDefault="00FB41FC" w:rsidP="00FB41FC">
      <w:pPr>
        <w:spacing w:after="0" w:line="240" w:lineRule="auto"/>
        <w:jc w:val="center"/>
        <w:rPr>
          <w:rFonts w:asciiTheme="minorHAnsi" w:hAnsiTheme="minorHAnsi"/>
        </w:rPr>
      </w:pPr>
    </w:p>
    <w:p w:rsidR="00FB41FC" w:rsidRPr="00EA381E" w:rsidRDefault="00FB41FC" w:rsidP="00FB41FC">
      <w:pPr>
        <w:spacing w:after="0" w:line="240" w:lineRule="auto"/>
        <w:jc w:val="center"/>
        <w:rPr>
          <w:rFonts w:asciiTheme="minorHAnsi" w:hAnsiTheme="minorHAnsi"/>
        </w:rPr>
      </w:pPr>
    </w:p>
    <w:p w:rsidR="00FB41FC" w:rsidRPr="00EA381E" w:rsidRDefault="00FB41FC" w:rsidP="00FB41FC">
      <w:pPr>
        <w:spacing w:after="0" w:line="240" w:lineRule="auto"/>
        <w:jc w:val="center"/>
        <w:rPr>
          <w:rFonts w:asciiTheme="minorHAnsi" w:hAnsiTheme="minorHAnsi"/>
        </w:rPr>
      </w:pPr>
    </w:p>
    <w:p w:rsidR="00FB41FC" w:rsidRDefault="00FB41FC" w:rsidP="00FB41FC">
      <w:pPr>
        <w:spacing w:after="0" w:line="240" w:lineRule="auto"/>
        <w:jc w:val="center"/>
        <w:rPr>
          <w:rFonts w:asciiTheme="minorHAnsi" w:hAnsiTheme="minorHAnsi"/>
        </w:rPr>
      </w:pPr>
    </w:p>
    <w:p w:rsidR="00FB41FC" w:rsidRPr="00EA381E" w:rsidRDefault="00FB41FC" w:rsidP="00FB41FC">
      <w:pPr>
        <w:spacing w:after="0" w:line="240" w:lineRule="auto"/>
        <w:jc w:val="center"/>
        <w:rPr>
          <w:rFonts w:asciiTheme="minorHAnsi" w:hAnsiTheme="minorHAnsi"/>
        </w:rPr>
      </w:pPr>
    </w:p>
    <w:p w:rsidR="00FB41FC" w:rsidRPr="00EA381E" w:rsidRDefault="00FB41FC" w:rsidP="00FB41FC">
      <w:pPr>
        <w:spacing w:after="0" w:line="240" w:lineRule="auto"/>
        <w:jc w:val="center"/>
        <w:rPr>
          <w:rFonts w:asciiTheme="minorHAnsi" w:hAnsiTheme="minorHAnsi"/>
        </w:rPr>
      </w:pPr>
    </w:p>
    <w:p w:rsidR="00FB41FC" w:rsidRPr="00EA381E" w:rsidRDefault="00FB41FC" w:rsidP="00FB41FC">
      <w:pPr>
        <w:spacing w:after="0" w:line="240" w:lineRule="auto"/>
        <w:jc w:val="center"/>
        <w:rPr>
          <w:rFonts w:asciiTheme="minorHAnsi" w:hAnsiTheme="minorHAnsi"/>
        </w:rPr>
      </w:pPr>
    </w:p>
    <w:p w:rsidR="00FB41FC" w:rsidRPr="00EA381E" w:rsidRDefault="00FB41FC" w:rsidP="00FB41FC">
      <w:pPr>
        <w:spacing w:after="0" w:line="240" w:lineRule="auto"/>
        <w:rPr>
          <w:rFonts w:asciiTheme="minorHAnsi" w:hAnsiTheme="minorHAnsi"/>
        </w:rPr>
      </w:pPr>
    </w:p>
    <w:p w:rsidR="00FB41FC" w:rsidRPr="00EA381E" w:rsidRDefault="00FB41FC" w:rsidP="00FB41FC">
      <w:pPr>
        <w:pStyle w:val="Sinespaciado"/>
        <w:jc w:val="center"/>
      </w:pPr>
      <w:r w:rsidRPr="00EA381E">
        <w:t>MELINA RAMOS MUÑOZ</w:t>
      </w:r>
    </w:p>
    <w:p w:rsidR="00FB41FC" w:rsidRDefault="00FB41FC" w:rsidP="00FB41FC">
      <w:pPr>
        <w:pStyle w:val="Sinespaciado"/>
        <w:jc w:val="center"/>
      </w:pPr>
      <w:r w:rsidRPr="00EA381E">
        <w:t xml:space="preserve">DIRECTORA DE TRANSPARENCIA Y SECRETARIO DEL COMITÉ DE </w:t>
      </w:r>
      <w:r>
        <w:t>TRANSPARENCIA</w:t>
      </w:r>
    </w:p>
    <w:p w:rsidR="00FB41FC" w:rsidRPr="00922603" w:rsidRDefault="00FB41FC" w:rsidP="00FB41FC">
      <w:pPr>
        <w:pStyle w:val="Sinespaciado"/>
        <w:jc w:val="center"/>
      </w:pPr>
      <w:r w:rsidRPr="00EA381E">
        <w:t>DEL GOBIERNO MUNICIPAL DE TLAJOMULCO DE ZÚÑIGA</w:t>
      </w:r>
    </w:p>
    <w:p w:rsidR="00FB41FC" w:rsidRDefault="00FB41FC" w:rsidP="00FB41FC">
      <w:pPr>
        <w:jc w:val="center"/>
      </w:pPr>
    </w:p>
    <w:p w:rsidR="00FB41FC" w:rsidRDefault="00FB41FC" w:rsidP="00FB41FC"/>
    <w:p w:rsidR="00434A58" w:rsidRDefault="00434A58"/>
    <w:sectPr w:rsidR="00434A58" w:rsidSect="00D80D73">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A5" w:rsidRDefault="00D94FA5" w:rsidP="00E51DE1">
      <w:pPr>
        <w:spacing w:after="0" w:line="240" w:lineRule="auto"/>
      </w:pPr>
      <w:r>
        <w:separator/>
      </w:r>
    </w:p>
  </w:endnote>
  <w:endnote w:type="continuationSeparator" w:id="0">
    <w:p w:rsidR="00D94FA5" w:rsidRDefault="00D94FA5" w:rsidP="00E5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73" w:rsidRDefault="00D94FA5" w:rsidP="00D80D73">
    <w:pPr>
      <w:pStyle w:val="Encabezado"/>
      <w:jc w:val="both"/>
      <w:rPr>
        <w:rFonts w:cs="Arial"/>
        <w:sz w:val="16"/>
        <w:szCs w:val="16"/>
      </w:rPr>
    </w:pPr>
  </w:p>
  <w:p w:rsidR="00D80D73" w:rsidRDefault="00D94FA5" w:rsidP="00D80D73">
    <w:pPr>
      <w:pStyle w:val="Encabezado"/>
      <w:jc w:val="both"/>
      <w:rPr>
        <w:rFonts w:cs="Arial"/>
        <w:sz w:val="16"/>
        <w:szCs w:val="16"/>
      </w:rPr>
    </w:pPr>
  </w:p>
  <w:p w:rsidR="00D80D73" w:rsidRPr="00F66C40" w:rsidRDefault="00D94FA5" w:rsidP="00D80D73">
    <w:pPr>
      <w:pStyle w:val="Encabezado"/>
      <w:jc w:val="both"/>
      <w:rPr>
        <w:sz w:val="16"/>
        <w:szCs w:val="16"/>
      </w:rPr>
    </w:pPr>
    <w:r w:rsidRPr="00F66C40">
      <w:rPr>
        <w:rFonts w:cs="Arial"/>
        <w:sz w:val="16"/>
        <w:szCs w:val="16"/>
      </w:rPr>
      <w:t xml:space="preserve">Esta página forma parte integral de la Minuta de la </w:t>
    </w:r>
    <w:r w:rsidR="00E51DE1">
      <w:rPr>
        <w:rFonts w:cs="Arial"/>
        <w:sz w:val="16"/>
        <w:szCs w:val="16"/>
      </w:rPr>
      <w:t>Segunda S</w:t>
    </w:r>
    <w:r w:rsidRPr="00F66C40">
      <w:rPr>
        <w:rFonts w:cs="Arial"/>
        <w:sz w:val="16"/>
        <w:szCs w:val="16"/>
      </w:rPr>
      <w:t xml:space="preserve">esión </w:t>
    </w:r>
    <w:r w:rsidR="00E51DE1">
      <w:rPr>
        <w:rFonts w:cs="Arial"/>
        <w:sz w:val="16"/>
        <w:szCs w:val="16"/>
      </w:rPr>
      <w:t xml:space="preserve">Extraordinaria del </w:t>
    </w:r>
    <w:r w:rsidR="00E51DE1">
      <w:rPr>
        <w:sz w:val="16"/>
        <w:szCs w:val="16"/>
      </w:rPr>
      <w:t>año 2020 dos mil veinte</w:t>
    </w:r>
    <w:r w:rsidRPr="00F66C40">
      <w:rPr>
        <w:sz w:val="16"/>
        <w:szCs w:val="16"/>
      </w:rPr>
      <w:t xml:space="preserve"> del Comité de Transparencia del Gobierno Municipal de Tlajomulco de Zúñiga, Jalisco,</w:t>
    </w:r>
    <w:r>
      <w:rPr>
        <w:sz w:val="16"/>
        <w:szCs w:val="16"/>
      </w:rPr>
      <w:t xml:space="preserve"> </w:t>
    </w:r>
    <w:r w:rsidR="00E51DE1">
      <w:rPr>
        <w:sz w:val="16"/>
        <w:szCs w:val="16"/>
      </w:rPr>
      <w:t>celebrada el día 23 de Enero del año 2020 dos mil veinte</w:t>
    </w:r>
    <w:r w:rsidRPr="00F66C40">
      <w:rPr>
        <w:sz w:val="16"/>
        <w:szCs w:val="16"/>
      </w:rPr>
      <w:t>.</w:t>
    </w:r>
  </w:p>
  <w:p w:rsidR="00D80D73" w:rsidRDefault="00D94FA5" w:rsidP="00D80D73">
    <w:pPr>
      <w:pStyle w:val="Encabezado"/>
      <w:jc w:val="both"/>
      <w:rPr>
        <w:rFonts w:cs="Arial"/>
        <w:sz w:val="18"/>
        <w:szCs w:val="18"/>
      </w:rPr>
    </w:pPr>
  </w:p>
  <w:p w:rsidR="00D80D73" w:rsidRDefault="00D94FA5" w:rsidP="00D80D73">
    <w:pPr>
      <w:pStyle w:val="Encabezado"/>
      <w:jc w:val="both"/>
      <w:rPr>
        <w:rFonts w:cs="Arial"/>
        <w:sz w:val="18"/>
        <w:szCs w:val="18"/>
      </w:rPr>
    </w:pPr>
  </w:p>
  <w:p w:rsidR="00D80D73" w:rsidRDefault="00D94FA5" w:rsidP="00D80D73">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A5" w:rsidRDefault="00D94FA5" w:rsidP="00E51DE1">
      <w:pPr>
        <w:spacing w:after="0" w:line="240" w:lineRule="auto"/>
      </w:pPr>
      <w:r>
        <w:separator/>
      </w:r>
    </w:p>
  </w:footnote>
  <w:footnote w:type="continuationSeparator" w:id="0">
    <w:p w:rsidR="00D94FA5" w:rsidRDefault="00D94FA5" w:rsidP="00E51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73" w:rsidRDefault="00D94FA5" w:rsidP="00D80D73">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79EA9413" wp14:editId="373FA7F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D80D73" w:rsidRDefault="00D94FA5">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A5E12" w:rsidRPr="00EA5E1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D80D73" w:rsidRDefault="00D94FA5">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A5E12" w:rsidRPr="00EA5E1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FC"/>
    <w:rsid w:val="00434A58"/>
    <w:rsid w:val="00435A96"/>
    <w:rsid w:val="006B3C1C"/>
    <w:rsid w:val="007E4860"/>
    <w:rsid w:val="00AF4270"/>
    <w:rsid w:val="00D94FA5"/>
    <w:rsid w:val="00E3310A"/>
    <w:rsid w:val="00E51DE1"/>
    <w:rsid w:val="00EA5E12"/>
    <w:rsid w:val="00FB41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F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FB41FC"/>
    <w:rPr>
      <w:rFonts w:ascii="Calibri" w:eastAsia="Calibri" w:hAnsi="Calibri" w:cs="Times New Roman"/>
    </w:rPr>
  </w:style>
  <w:style w:type="paragraph" w:customStyle="1" w:styleId="Standard">
    <w:name w:val="Standard"/>
    <w:rsid w:val="00FB41F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FB41FC"/>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B41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1FC"/>
    <w:rPr>
      <w:rFonts w:ascii="Tahoma" w:eastAsia="Calibri" w:hAnsi="Tahoma" w:cs="Tahoma"/>
      <w:sz w:val="16"/>
      <w:szCs w:val="16"/>
    </w:rPr>
  </w:style>
  <w:style w:type="paragraph" w:styleId="Piedepgina">
    <w:name w:val="footer"/>
    <w:basedOn w:val="Normal"/>
    <w:link w:val="PiedepginaCar"/>
    <w:uiPriority w:val="99"/>
    <w:unhideWhenUsed/>
    <w:rsid w:val="00E51D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D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F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FB41FC"/>
    <w:rPr>
      <w:rFonts w:ascii="Calibri" w:eastAsia="Calibri" w:hAnsi="Calibri" w:cs="Times New Roman"/>
    </w:rPr>
  </w:style>
  <w:style w:type="paragraph" w:customStyle="1" w:styleId="Standard">
    <w:name w:val="Standard"/>
    <w:rsid w:val="00FB41F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FB41FC"/>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B41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1FC"/>
    <w:rPr>
      <w:rFonts w:ascii="Tahoma" w:eastAsia="Calibri" w:hAnsi="Tahoma" w:cs="Tahoma"/>
      <w:sz w:val="16"/>
      <w:szCs w:val="16"/>
    </w:rPr>
  </w:style>
  <w:style w:type="paragraph" w:styleId="Piedepgina">
    <w:name w:val="footer"/>
    <w:basedOn w:val="Normal"/>
    <w:link w:val="PiedepginaCar"/>
    <w:uiPriority w:val="99"/>
    <w:unhideWhenUsed/>
    <w:rsid w:val="00E51D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D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1108</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2</cp:revision>
  <dcterms:created xsi:type="dcterms:W3CDTF">2020-01-23T18:52:00Z</dcterms:created>
  <dcterms:modified xsi:type="dcterms:W3CDTF">2020-01-23T20:44:00Z</dcterms:modified>
</cp:coreProperties>
</file>